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6E7" w:rsidRDefault="00A916E7" w:rsidP="00A916E7">
      <w:pPr>
        <w:pStyle w:val="Titre1"/>
        <w:ind w:left="708"/>
        <w:jc w:val="both"/>
        <w:rPr>
          <w:b/>
        </w:rPr>
      </w:pP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141</wp:posOffset>
            </wp:positionV>
            <wp:extent cx="2235200" cy="8242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5200" cy="824230"/>
                    </a:xfrm>
                    <a:prstGeom prst="rect">
                      <a:avLst/>
                    </a:prstGeom>
                    <a:noFill/>
                    <a:ln>
                      <a:noFill/>
                    </a:ln>
                  </pic:spPr>
                </pic:pic>
              </a:graphicData>
            </a:graphic>
          </wp:anchor>
        </w:drawing>
      </w:r>
    </w:p>
    <w:p w:rsidR="00A916E7" w:rsidRDefault="00A916E7" w:rsidP="00A916E7">
      <w:pPr>
        <w:pStyle w:val="Titre1"/>
        <w:ind w:left="708"/>
        <w:jc w:val="both"/>
        <w:rPr>
          <w:b/>
        </w:rPr>
      </w:pPr>
    </w:p>
    <w:p w:rsidR="00A916E7" w:rsidRDefault="00A916E7" w:rsidP="00A916E7">
      <w:pPr>
        <w:pStyle w:val="Titre1"/>
        <w:jc w:val="both"/>
        <w:rPr>
          <w:b/>
        </w:rPr>
      </w:pPr>
    </w:p>
    <w:p w:rsidR="00A916E7" w:rsidRDefault="00A916E7" w:rsidP="00A916E7">
      <w:pPr>
        <w:pStyle w:val="Titre1"/>
        <w:jc w:val="both"/>
        <w:rPr>
          <w:b/>
        </w:rPr>
      </w:pPr>
    </w:p>
    <w:p w:rsidR="00A916E7" w:rsidRDefault="00A916E7" w:rsidP="00A916E7">
      <w:pPr>
        <w:pStyle w:val="Titre1"/>
        <w:jc w:val="both"/>
        <w:rPr>
          <w:b/>
        </w:rPr>
      </w:pPr>
    </w:p>
    <w:p w:rsidR="00A916E7" w:rsidRDefault="00A916E7" w:rsidP="00A916E7">
      <w:pPr>
        <w:pStyle w:val="Titre1"/>
        <w:jc w:val="both"/>
        <w:rPr>
          <w:b/>
        </w:rPr>
      </w:pPr>
      <w:r>
        <w:rPr>
          <w:b/>
        </w:rPr>
        <w:t>Direction de la Formation et de la vie universitaire (DFVU)</w:t>
      </w:r>
    </w:p>
    <w:p w:rsidR="00A916E7" w:rsidRPr="007B0D84" w:rsidRDefault="00A916E7" w:rsidP="00A916E7">
      <w:pPr>
        <w:pStyle w:val="Titre1"/>
        <w:jc w:val="both"/>
        <w:rPr>
          <w:b/>
        </w:rPr>
      </w:pPr>
      <w:r w:rsidRPr="007B0D84">
        <w:rPr>
          <w:b/>
        </w:rPr>
        <w:t>Pôle animation, soutien aux associations</w:t>
      </w:r>
    </w:p>
    <w:p w:rsidR="00A916E7" w:rsidRPr="007B0D84" w:rsidRDefault="00A916E7" w:rsidP="00A916E7">
      <w:pPr>
        <w:pStyle w:val="Titre1"/>
        <w:jc w:val="both"/>
        <w:rPr>
          <w:rFonts w:ascii="Verdana" w:hAnsi="Verdana"/>
          <w:b/>
          <w:color w:val="000000"/>
          <w:sz w:val="22"/>
        </w:rPr>
      </w:pPr>
      <w:proofErr w:type="gramStart"/>
      <w:r w:rsidRPr="007B0D84">
        <w:rPr>
          <w:b/>
        </w:rPr>
        <w:t>et</w:t>
      </w:r>
      <w:proofErr w:type="gramEnd"/>
      <w:r w:rsidRPr="007B0D84">
        <w:rPr>
          <w:b/>
        </w:rPr>
        <w:t xml:space="preserve"> accompagnement de la vie universitaire.</w:t>
      </w:r>
    </w:p>
    <w:p w:rsidR="00A916E7" w:rsidRDefault="00A916E7" w:rsidP="00A916E7">
      <w:pPr>
        <w:ind w:left="1800"/>
        <w:jc w:val="both"/>
      </w:pPr>
    </w:p>
    <w:p w:rsidR="00A916E7" w:rsidRDefault="00A916E7" w:rsidP="00A916E7">
      <w:pPr>
        <w:ind w:left="1800"/>
        <w:jc w:val="both"/>
      </w:pPr>
    </w:p>
    <w:p w:rsidR="00A916E7" w:rsidRDefault="00A916E7" w:rsidP="00A916E7">
      <w:pPr>
        <w:ind w:left="1800"/>
        <w:jc w:val="both"/>
      </w:pPr>
      <w:r>
        <w:rPr>
          <w:rFonts w:ascii="Verdana" w:hAnsi="Verdana"/>
          <w:noProof/>
          <w:color w:val="000000"/>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76835</wp:posOffset>
                </wp:positionV>
                <wp:extent cx="3381375" cy="342900"/>
                <wp:effectExtent l="19050" t="19050" r="28575" b="190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3429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916E7" w:rsidRDefault="00A916E7" w:rsidP="00A916E7">
                            <w:pPr>
                              <w:jc w:val="center"/>
                            </w:pPr>
                            <w:r w:rsidRPr="004546E1">
                              <w:rPr>
                                <w:rFonts w:ascii="Arial" w:hAnsi="Arial"/>
                                <w:b/>
                                <w:sz w:val="26"/>
                                <w:shd w:val="clear" w:color="auto" w:fill="E6E6E6"/>
                              </w:rPr>
                              <w:t xml:space="preserve">Convention </w:t>
                            </w:r>
                            <w:r>
                              <w:rPr>
                                <w:rFonts w:ascii="Arial" w:hAnsi="Arial"/>
                                <w:b/>
                                <w:sz w:val="26"/>
                                <w:shd w:val="clear" w:color="auto" w:fill="E6E6E6"/>
                              </w:rPr>
                              <w:t>P</w:t>
                            </w:r>
                            <w:r w:rsidRPr="004546E1">
                              <w:rPr>
                                <w:rFonts w:ascii="Arial" w:hAnsi="Arial"/>
                                <w:b/>
                                <w:sz w:val="26"/>
                                <w:shd w:val="clear" w:color="auto" w:fill="E6E6E6"/>
                              </w:rPr>
                              <w:t>rêt de matériel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0;margin-top:6.05pt;width:266.25pt;height:2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" filled="f" strokeweight="2.25pt">
                <v:textbox>
                  <w:txbxContent>
                    <w:p w:rsidR="00A916E7" w:rsidRDefault="00A916E7" w:rsidP="00A916E7">
                      <w:pPr>
                        <w:jc w:val="center"/>
                      </w:pPr>
                      <w:r w:rsidRPr="004546E1">
                        <w:rPr>
                          <w:rFonts w:ascii="Arial" w:hAnsi="Arial"/>
                          <w:b/>
                          <w:sz w:val="26"/>
                          <w:shd w:val="clear" w:color="auto" w:fill="E6E6E6"/>
                        </w:rPr>
                        <w:t xml:space="preserve">Convention </w:t>
                      </w:r>
                      <w:r>
                        <w:rPr>
                          <w:rFonts w:ascii="Arial" w:hAnsi="Arial"/>
                          <w:b/>
                          <w:sz w:val="26"/>
                          <w:shd w:val="clear" w:color="auto" w:fill="E6E6E6"/>
                        </w:rPr>
                        <w:t>P</w:t>
                      </w:r>
                      <w:r w:rsidRPr="004546E1">
                        <w:rPr>
                          <w:rFonts w:ascii="Arial" w:hAnsi="Arial"/>
                          <w:b/>
                          <w:sz w:val="26"/>
                          <w:shd w:val="clear" w:color="auto" w:fill="E6E6E6"/>
                        </w:rPr>
                        <w:t>rêt de matériel</w:t>
                      </w:r>
                    </w:p>
                  </w:txbxContent>
                </v:textbox>
                <w10:wrap anchorx="margin"/>
              </v:shape>
            </w:pict>
          </mc:Fallback>
        </mc:AlternateContent>
      </w:r>
    </w:p>
    <w:p w:rsidR="00A916E7" w:rsidRDefault="00A916E7" w:rsidP="00A916E7">
      <w:pPr>
        <w:ind w:left="1800"/>
        <w:jc w:val="both"/>
      </w:pPr>
    </w:p>
    <w:p w:rsidR="00A916E7" w:rsidRDefault="00A916E7" w:rsidP="00A916E7">
      <w:pPr>
        <w:ind w:left="1800"/>
        <w:jc w:val="both"/>
        <w:rPr>
          <w:rFonts w:ascii="Verdana" w:hAnsi="Verdana"/>
          <w:color w:val="000000"/>
          <w:sz w:val="22"/>
        </w:rPr>
      </w:pPr>
    </w:p>
    <w:p w:rsidR="00A916E7" w:rsidRDefault="00A916E7" w:rsidP="00A916E7">
      <w:pPr>
        <w:ind w:left="1800"/>
        <w:jc w:val="both"/>
        <w:rPr>
          <w:rFonts w:ascii="Verdana" w:hAnsi="Verdana"/>
          <w:color w:val="000000"/>
          <w:sz w:val="22"/>
        </w:rPr>
      </w:pPr>
    </w:p>
    <w:p w:rsidR="00A916E7" w:rsidRDefault="00A916E7" w:rsidP="00A916E7">
      <w:pPr>
        <w:ind w:left="1800"/>
        <w:jc w:val="both"/>
        <w:rPr>
          <w:rFonts w:ascii="Verdana" w:hAnsi="Verdana"/>
          <w:color w:val="000000"/>
          <w:sz w:val="22"/>
        </w:rPr>
      </w:pPr>
    </w:p>
    <w:p w:rsidR="00A916E7" w:rsidRDefault="00A916E7" w:rsidP="00A916E7">
      <w:pPr>
        <w:ind w:left="360"/>
        <w:jc w:val="both"/>
        <w:rPr>
          <w:rFonts w:ascii="Verdana" w:hAnsi="Verdana"/>
          <w:color w:val="000000"/>
          <w:sz w:val="22"/>
        </w:rPr>
      </w:pPr>
      <w:r>
        <w:rPr>
          <w:rFonts w:ascii="Verdana" w:hAnsi="Verdana"/>
          <w:color w:val="000000"/>
          <w:sz w:val="22"/>
        </w:rPr>
        <w:t>Le prêt de matériel par la DFVU est réservé prioritairement aux associations étudiantes de l’UPS dans le cadre des projets subventionnés par la commission CVEC. Il peut être ponctuellement accordé aux associations, leurs partenaires ou services de l’Université sur des actions soutenues par la DFVU.</w:t>
      </w:r>
      <w:bookmarkStart w:id="0" w:name="_GoBack"/>
      <w:bookmarkEnd w:id="0"/>
    </w:p>
    <w:p w:rsidR="00A916E7" w:rsidRDefault="00A916E7" w:rsidP="00A916E7">
      <w:pPr>
        <w:pStyle w:val="Corpsdetexte2"/>
        <w:tabs>
          <w:tab w:val="clear" w:pos="4320"/>
        </w:tabs>
        <w:ind w:left="360"/>
        <w:rPr>
          <w:rFonts w:ascii="Verdana" w:hAnsi="Verdana"/>
          <w:color w:val="000000"/>
        </w:rPr>
      </w:pPr>
      <w:r>
        <w:rPr>
          <w:rFonts w:ascii="Verdana" w:hAnsi="Verdana"/>
          <w:color w:val="000000"/>
        </w:rPr>
        <w:t>Une liste du matériel ouvert au prêt est disponible sur demande au Pôle animation, soutien aux associations et accompagnement de la vie universitaire (</w:t>
      </w:r>
      <w:hyperlink r:id="rId6" w:history="1">
        <w:r w:rsidRPr="00FF018F">
          <w:rPr>
            <w:rStyle w:val="Lienhypertexte"/>
          </w:rPr>
          <w:t>dfvu-poleanimation.contact@univ-tlse3.fr</w:t>
        </w:r>
      </w:hyperlink>
      <w:r>
        <w:rPr>
          <w:rFonts w:ascii="Verdana" w:hAnsi="Verdana"/>
          <w:color w:val="000000"/>
        </w:rPr>
        <w:t xml:space="preserve">) ou en ligne sur </w:t>
      </w:r>
      <w:r w:rsidR="004E4FBB">
        <w:rPr>
          <w:rFonts w:ascii="Verdana" w:hAnsi="Verdana"/>
          <w:color w:val="000000"/>
        </w:rPr>
        <w:t>le site internet d’UT3.</w:t>
      </w:r>
    </w:p>
    <w:p w:rsidR="00A916E7" w:rsidRDefault="00A916E7" w:rsidP="00A916E7">
      <w:pPr>
        <w:pStyle w:val="Corpsdetexte2"/>
        <w:tabs>
          <w:tab w:val="clear" w:pos="4320"/>
        </w:tabs>
        <w:ind w:left="360"/>
        <w:rPr>
          <w:rFonts w:ascii="Verdana" w:hAnsi="Verdana"/>
          <w:color w:val="000000"/>
        </w:rPr>
      </w:pPr>
    </w:p>
    <w:p w:rsidR="00A916E7" w:rsidRDefault="00A916E7" w:rsidP="00A916E7">
      <w:pPr>
        <w:pStyle w:val="Corpsdetexte2"/>
        <w:tabs>
          <w:tab w:val="clear" w:pos="4320"/>
        </w:tabs>
        <w:ind w:left="360"/>
        <w:rPr>
          <w:rFonts w:ascii="Verdana" w:hAnsi="Verdana"/>
          <w:color w:val="000000"/>
        </w:rPr>
      </w:pPr>
      <w:r w:rsidRPr="00415207">
        <w:rPr>
          <w:rFonts w:ascii="Verdana" w:hAnsi="Verdana"/>
          <w:color w:val="000000"/>
          <w:u w:val="single"/>
        </w:rPr>
        <w:t>Cas particulier des barnums</w:t>
      </w:r>
      <w:r>
        <w:rPr>
          <w:rFonts w:ascii="Verdana" w:hAnsi="Verdana"/>
          <w:color w:val="000000"/>
        </w:rPr>
        <w:t> : le risque de soulèvement est important en cas de vent fort, les barnums ne seront donc mis à disposition qu’avec des lests et sous réserve d’un vent de vitesse inférieure à 20km/h.</w:t>
      </w:r>
    </w:p>
    <w:p w:rsidR="00A916E7" w:rsidRDefault="00A916E7" w:rsidP="00A916E7">
      <w:pPr>
        <w:pStyle w:val="Corpsdetexte2"/>
        <w:tabs>
          <w:tab w:val="clear" w:pos="4320"/>
        </w:tabs>
        <w:ind w:left="360"/>
        <w:rPr>
          <w:rFonts w:ascii="Verdana" w:hAnsi="Verdana"/>
          <w:color w:val="000000"/>
          <w:sz w:val="20"/>
        </w:rPr>
      </w:pPr>
    </w:p>
    <w:p w:rsidR="00A916E7" w:rsidRDefault="00A916E7" w:rsidP="00A916E7">
      <w:pPr>
        <w:pStyle w:val="Corpsdetexte2"/>
        <w:tabs>
          <w:tab w:val="clear" w:pos="4320"/>
        </w:tabs>
        <w:ind w:left="360"/>
        <w:rPr>
          <w:rFonts w:ascii="Verdana" w:hAnsi="Verdana"/>
          <w:color w:val="000000"/>
          <w:sz w:val="20"/>
        </w:rPr>
      </w:pPr>
    </w:p>
    <w:p w:rsidR="00A916E7" w:rsidRDefault="00A916E7" w:rsidP="00A916E7">
      <w:pPr>
        <w:pStyle w:val="Titre2"/>
        <w:numPr>
          <w:ilvl w:val="0"/>
          <w:numId w:val="2"/>
        </w:numPr>
        <w:pBdr>
          <w:bottom w:val="single" w:sz="4" w:space="1" w:color="auto"/>
        </w:pBdr>
        <w:tabs>
          <w:tab w:val="clear" w:pos="1080"/>
        </w:tabs>
        <w:ind w:left="360" w:firstLine="0"/>
        <w:jc w:val="both"/>
        <w:rPr>
          <w:rFonts w:ascii="Verdana" w:hAnsi="Verdana"/>
          <w:color w:val="000000"/>
          <w:sz w:val="22"/>
        </w:rPr>
      </w:pPr>
      <w:r>
        <w:rPr>
          <w:rFonts w:ascii="Verdana" w:hAnsi="Verdana"/>
          <w:color w:val="000000"/>
          <w:sz w:val="22"/>
        </w:rPr>
        <w:t>Utilisation du matériel</w:t>
      </w:r>
    </w:p>
    <w:p w:rsidR="00A916E7" w:rsidRDefault="00A916E7" w:rsidP="00A916E7">
      <w:pPr>
        <w:pStyle w:val="Corpsdetexte2"/>
        <w:tabs>
          <w:tab w:val="clear" w:pos="4320"/>
        </w:tabs>
        <w:ind w:left="360"/>
        <w:rPr>
          <w:rFonts w:ascii="Verdana" w:hAnsi="Verdana"/>
          <w:color w:val="000000"/>
        </w:rPr>
      </w:pPr>
      <w:r>
        <w:rPr>
          <w:rFonts w:ascii="Verdana" w:hAnsi="Verdana"/>
          <w:color w:val="000000"/>
        </w:rPr>
        <w:t>Le matériel prêté doit être utilisé avec précaution et restitué en l’état initial. Il appartient à l’association demandeuse de se former à son utilisation.</w:t>
      </w:r>
    </w:p>
    <w:p w:rsidR="00A916E7" w:rsidRDefault="00A916E7" w:rsidP="00A916E7">
      <w:pPr>
        <w:ind w:left="360"/>
        <w:jc w:val="both"/>
        <w:rPr>
          <w:rFonts w:ascii="Verdana" w:hAnsi="Verdana"/>
          <w:color w:val="000000"/>
          <w:sz w:val="22"/>
        </w:rPr>
      </w:pPr>
      <w:r>
        <w:rPr>
          <w:rFonts w:ascii="Verdana" w:hAnsi="Verdana"/>
          <w:color w:val="000000"/>
          <w:sz w:val="22"/>
        </w:rPr>
        <w:t>En contrepartie d’un prêt à titre gracieux, l’association s’engage à supporter toutes les dépenses d’entretien du matériel mis à disposition pendant toute la durée du prêt.</w:t>
      </w:r>
    </w:p>
    <w:p w:rsidR="00A916E7" w:rsidRDefault="00A916E7" w:rsidP="00A916E7">
      <w:pPr>
        <w:ind w:left="1800"/>
        <w:jc w:val="both"/>
        <w:rPr>
          <w:rFonts w:ascii="Verdana" w:hAnsi="Verdana"/>
          <w:color w:val="000000"/>
          <w:sz w:val="22"/>
        </w:rPr>
      </w:pPr>
    </w:p>
    <w:p w:rsidR="00A916E7" w:rsidRDefault="00A916E7" w:rsidP="00A916E7">
      <w:pPr>
        <w:ind w:left="1800"/>
        <w:jc w:val="both"/>
        <w:rPr>
          <w:rFonts w:ascii="Verdana" w:hAnsi="Verdana"/>
          <w:color w:val="000000"/>
          <w:sz w:val="20"/>
        </w:rPr>
      </w:pPr>
    </w:p>
    <w:p w:rsidR="00A916E7" w:rsidRDefault="00A916E7" w:rsidP="00A916E7">
      <w:pPr>
        <w:numPr>
          <w:ilvl w:val="0"/>
          <w:numId w:val="2"/>
        </w:numPr>
        <w:pBdr>
          <w:bottom w:val="single" w:sz="4" w:space="1" w:color="auto"/>
        </w:pBdr>
        <w:tabs>
          <w:tab w:val="clear" w:pos="1080"/>
          <w:tab w:val="num" w:pos="807"/>
        </w:tabs>
        <w:ind w:left="360" w:firstLine="0"/>
        <w:jc w:val="both"/>
        <w:rPr>
          <w:rFonts w:ascii="Verdana" w:hAnsi="Verdana"/>
          <w:b/>
          <w:color w:val="000000"/>
          <w:sz w:val="22"/>
        </w:rPr>
      </w:pPr>
      <w:r>
        <w:rPr>
          <w:rFonts w:ascii="Verdana" w:hAnsi="Verdana"/>
          <w:b/>
          <w:color w:val="000000"/>
          <w:sz w:val="22"/>
        </w:rPr>
        <w:t>Assurance</w:t>
      </w:r>
    </w:p>
    <w:p w:rsidR="00A916E7" w:rsidRDefault="00A916E7" w:rsidP="00A916E7">
      <w:pPr>
        <w:pStyle w:val="Retraitcorpsdetexte"/>
        <w:ind w:left="382"/>
        <w:rPr>
          <w:color w:val="000000"/>
        </w:rPr>
      </w:pPr>
      <w:r>
        <w:rPr>
          <w:color w:val="000000"/>
        </w:rPr>
        <w:t>L’association prend en charge tout matériel emprunté à compter de son enlèvement et jusqu'au retour de celui-ci dans les locaux du pôle.</w:t>
      </w:r>
    </w:p>
    <w:p w:rsidR="00A916E7" w:rsidRDefault="00A916E7" w:rsidP="00A916E7">
      <w:pPr>
        <w:ind w:left="382"/>
        <w:jc w:val="both"/>
        <w:rPr>
          <w:rFonts w:ascii="Verdana" w:hAnsi="Verdana"/>
          <w:color w:val="000000"/>
          <w:sz w:val="22"/>
        </w:rPr>
      </w:pPr>
      <w:r>
        <w:rPr>
          <w:rFonts w:ascii="Verdana" w:hAnsi="Verdana"/>
          <w:color w:val="000000"/>
          <w:sz w:val="22"/>
        </w:rPr>
        <w:t>Il est donc demandé à l’association au moment de la demande d’être couverte par une assurance adéquate autant pour sa responsabilité civile, que pour le matériel pris en charge au moment de la demande.</w:t>
      </w:r>
    </w:p>
    <w:p w:rsidR="00A916E7" w:rsidRDefault="00A916E7" w:rsidP="00A916E7">
      <w:pPr>
        <w:ind w:left="382"/>
        <w:jc w:val="both"/>
        <w:rPr>
          <w:rFonts w:ascii="Verdana" w:hAnsi="Verdana"/>
          <w:color w:val="000000"/>
          <w:sz w:val="22"/>
        </w:rPr>
      </w:pPr>
    </w:p>
    <w:p w:rsidR="00A916E7" w:rsidRDefault="00A916E7" w:rsidP="00A916E7">
      <w:pPr>
        <w:ind w:left="382"/>
        <w:jc w:val="both"/>
        <w:rPr>
          <w:rFonts w:ascii="Verdana" w:hAnsi="Verdana"/>
          <w:color w:val="000000"/>
          <w:sz w:val="20"/>
        </w:rPr>
      </w:pPr>
    </w:p>
    <w:p w:rsidR="00A916E7" w:rsidRDefault="00A916E7" w:rsidP="00A916E7">
      <w:pPr>
        <w:pStyle w:val="Titre2"/>
        <w:numPr>
          <w:ilvl w:val="0"/>
          <w:numId w:val="2"/>
        </w:numPr>
        <w:pBdr>
          <w:bottom w:val="single" w:sz="4" w:space="1" w:color="auto"/>
        </w:pBdr>
        <w:tabs>
          <w:tab w:val="clear" w:pos="1080"/>
          <w:tab w:val="num" w:pos="666"/>
        </w:tabs>
        <w:ind w:left="360" w:firstLine="0"/>
        <w:jc w:val="both"/>
        <w:rPr>
          <w:rFonts w:ascii="Verdana" w:hAnsi="Verdana"/>
          <w:color w:val="000000"/>
          <w:sz w:val="22"/>
        </w:rPr>
      </w:pPr>
      <w:r>
        <w:rPr>
          <w:rFonts w:ascii="Verdana" w:hAnsi="Verdana"/>
          <w:color w:val="000000"/>
          <w:sz w:val="22"/>
        </w:rPr>
        <w:t>Dégradation et perte</w:t>
      </w:r>
    </w:p>
    <w:p w:rsidR="00A916E7" w:rsidRDefault="00A916E7" w:rsidP="00A916E7">
      <w:pPr>
        <w:pStyle w:val="Corpsdetexte3"/>
        <w:ind w:left="360"/>
        <w:rPr>
          <w:rFonts w:ascii="Verdana" w:hAnsi="Verdana"/>
          <w:color w:val="000000"/>
          <w:sz w:val="22"/>
        </w:rPr>
      </w:pPr>
      <w:r>
        <w:rPr>
          <w:rFonts w:ascii="Verdana" w:hAnsi="Verdana"/>
          <w:color w:val="000000"/>
          <w:sz w:val="22"/>
        </w:rPr>
        <w:t>Toute dégradation ou perte de matériel mis à disposition de l’association peut entraîner un refus de prêt ultérieur ainsi que le rachat par l’association demandeuse de tout ou partie des biens dégradés ou perdus.</w:t>
      </w:r>
    </w:p>
    <w:p w:rsidR="00A916E7" w:rsidRDefault="00A916E7" w:rsidP="00A916E7">
      <w:pPr>
        <w:pStyle w:val="Corpsdetexte3"/>
        <w:ind w:left="360"/>
        <w:rPr>
          <w:rFonts w:ascii="Verdana" w:hAnsi="Verdana"/>
          <w:color w:val="000000"/>
          <w:sz w:val="22"/>
          <w:u w:val="single"/>
        </w:rPr>
      </w:pPr>
    </w:p>
    <w:p w:rsidR="00A916E7" w:rsidRDefault="00A916E7" w:rsidP="00A916E7">
      <w:pPr>
        <w:pStyle w:val="Corpsdetexte3"/>
        <w:ind w:left="360"/>
        <w:rPr>
          <w:rFonts w:ascii="Verdana" w:hAnsi="Verdana"/>
          <w:color w:val="000000"/>
          <w:sz w:val="22"/>
          <w:u w:val="single"/>
        </w:rPr>
      </w:pPr>
    </w:p>
    <w:p w:rsidR="00A916E7" w:rsidRPr="00A916E7" w:rsidRDefault="004A4833" w:rsidP="00A916E7">
      <w:pPr>
        <w:pStyle w:val="Corpsdetexte3"/>
        <w:rPr>
          <w:rFonts w:ascii="Verdana" w:hAnsi="Verdana"/>
          <w:b/>
          <w:color w:val="000000"/>
          <w:sz w:val="22"/>
        </w:rPr>
      </w:pPr>
      <w:r w:rsidRPr="00A916E7">
        <w:rPr>
          <w:rFonts w:ascii="Verdana" w:hAnsi="Verdana"/>
          <w:b/>
          <w:color w:val="000000"/>
          <w:sz w:val="22"/>
          <w:u w:val="single"/>
        </w:rPr>
        <w:lastRenderedPageBreak/>
        <w:t>FORMULAIRE D’ENGAGEMENT :</w:t>
      </w:r>
    </w:p>
    <w:p w:rsidR="00A916E7" w:rsidRDefault="00A916E7" w:rsidP="00A916E7">
      <w:pPr>
        <w:pStyle w:val="Corpsdetexte"/>
        <w:tabs>
          <w:tab w:val="left" w:leader="dot" w:pos="5103"/>
          <w:tab w:val="right" w:leader="dot" w:pos="9923"/>
        </w:tabs>
        <w:jc w:val="both"/>
        <w:rPr>
          <w:rFonts w:ascii="Verdana" w:hAnsi="Verdana"/>
          <w:b/>
          <w:color w:val="000000"/>
          <w:sz w:val="22"/>
        </w:rPr>
      </w:pPr>
    </w:p>
    <w:p w:rsidR="00A916E7" w:rsidRPr="00A916E7" w:rsidRDefault="00A916E7" w:rsidP="00A916E7">
      <w:pPr>
        <w:pStyle w:val="Corpsdetexte"/>
        <w:tabs>
          <w:tab w:val="left" w:leader="dot" w:pos="5103"/>
          <w:tab w:val="right" w:leader="dot" w:pos="9923"/>
        </w:tabs>
        <w:jc w:val="both"/>
        <w:rPr>
          <w:rFonts w:ascii="Verdana" w:hAnsi="Verdana"/>
          <w:color w:val="000000"/>
          <w:sz w:val="22"/>
        </w:rPr>
      </w:pPr>
      <w:r w:rsidRPr="00A916E7">
        <w:rPr>
          <w:rFonts w:ascii="Verdana" w:hAnsi="Verdana"/>
          <w:color w:val="000000"/>
          <w:sz w:val="22"/>
        </w:rPr>
        <w:t xml:space="preserve">Je </w:t>
      </w:r>
      <w:proofErr w:type="spellStart"/>
      <w:proofErr w:type="gramStart"/>
      <w:r w:rsidRPr="00A916E7">
        <w:rPr>
          <w:rFonts w:ascii="Verdana" w:hAnsi="Verdana"/>
          <w:color w:val="000000"/>
          <w:sz w:val="22"/>
        </w:rPr>
        <w:t>soussigné.e</w:t>
      </w:r>
      <w:proofErr w:type="spellEnd"/>
      <w:proofErr w:type="gramEnd"/>
      <w:r w:rsidRPr="00A916E7">
        <w:rPr>
          <w:rFonts w:ascii="Verdana" w:hAnsi="Verdana"/>
          <w:color w:val="000000"/>
          <w:sz w:val="22"/>
        </w:rPr>
        <w:t xml:space="preserve">                                    de l’association  </w:t>
      </w:r>
    </w:p>
    <w:p w:rsidR="00132921" w:rsidRDefault="00A916E7" w:rsidP="00A916E7">
      <w:pPr>
        <w:pStyle w:val="Corpsdetexte"/>
        <w:tabs>
          <w:tab w:val="left" w:leader="dot" w:pos="5103"/>
          <w:tab w:val="right" w:leader="dot" w:pos="9923"/>
        </w:tabs>
        <w:jc w:val="both"/>
        <w:rPr>
          <w:rFonts w:ascii="Verdana" w:hAnsi="Verdana"/>
          <w:color w:val="000000"/>
          <w:sz w:val="22"/>
        </w:rPr>
      </w:pPr>
      <w:r w:rsidRPr="00A916E7">
        <w:rPr>
          <w:rFonts w:ascii="Verdana" w:hAnsi="Verdana"/>
          <w:color w:val="000000"/>
          <w:sz w:val="22"/>
        </w:rPr>
        <w:t>déclare avoir pris connaissance de la convention de prêt et m'engage à la faire respecter aux utilisateurs du matériel.</w:t>
      </w:r>
    </w:p>
    <w:p w:rsidR="00132921" w:rsidRPr="00132921" w:rsidRDefault="00132921" w:rsidP="00A916E7">
      <w:pPr>
        <w:pStyle w:val="Corpsdetexte"/>
        <w:tabs>
          <w:tab w:val="left" w:leader="dot" w:pos="5103"/>
          <w:tab w:val="right" w:leader="dot" w:pos="9923"/>
        </w:tabs>
        <w:jc w:val="both"/>
        <w:rPr>
          <w:rFonts w:ascii="Verdana" w:hAnsi="Verdana"/>
          <w:b/>
          <w:color w:val="000000"/>
          <w:sz w:val="22"/>
          <w:u w:val="single"/>
        </w:rPr>
      </w:pPr>
      <w:r w:rsidRPr="00A916E7">
        <w:rPr>
          <w:rFonts w:ascii="Verdana" w:hAnsi="Verdana"/>
          <w:b/>
          <w:color w:val="000000"/>
          <w:sz w:val="22"/>
          <w:u w:val="single"/>
        </w:rPr>
        <w:t xml:space="preserve">Contact téléphonique : </w:t>
      </w:r>
    </w:p>
    <w:p w:rsidR="00A916E7" w:rsidRDefault="00A916E7" w:rsidP="00A916E7">
      <w:pPr>
        <w:pStyle w:val="Corpsdetexte"/>
        <w:tabs>
          <w:tab w:val="left" w:leader="dot" w:pos="5103"/>
          <w:tab w:val="right" w:leader="dot" w:pos="9923"/>
        </w:tabs>
        <w:jc w:val="both"/>
        <w:rPr>
          <w:rFonts w:ascii="Verdana" w:hAnsi="Verdana"/>
          <w:color w:val="000000"/>
          <w:sz w:val="22"/>
        </w:rPr>
      </w:pPr>
    </w:p>
    <w:p w:rsidR="00A916E7" w:rsidRPr="00A916E7" w:rsidRDefault="004A4833" w:rsidP="004A4833">
      <w:pPr>
        <w:pStyle w:val="Corpsdetexte"/>
        <w:numPr>
          <w:ilvl w:val="0"/>
          <w:numId w:val="7"/>
        </w:numPr>
        <w:tabs>
          <w:tab w:val="left" w:leader="dot" w:pos="5103"/>
          <w:tab w:val="right" w:leader="dot" w:pos="9923"/>
        </w:tabs>
        <w:jc w:val="both"/>
        <w:rPr>
          <w:rFonts w:ascii="Verdana" w:hAnsi="Verdana"/>
          <w:b/>
          <w:color w:val="000000"/>
          <w:sz w:val="22"/>
          <w:u w:val="single"/>
        </w:rPr>
      </w:pPr>
      <w:r w:rsidRPr="00A916E7">
        <w:rPr>
          <w:rFonts w:ascii="Verdana" w:hAnsi="Verdana"/>
          <w:b/>
          <w:color w:val="000000"/>
          <w:sz w:val="22"/>
          <w:u w:val="single"/>
        </w:rPr>
        <w:t>MATERIEL EMPRUNTE </w:t>
      </w:r>
      <w:r>
        <w:rPr>
          <w:rFonts w:ascii="Verdana" w:hAnsi="Verdana"/>
          <w:b/>
          <w:color w:val="000000"/>
          <w:sz w:val="22"/>
          <w:u w:val="single"/>
        </w:rPr>
        <w:t xml:space="preserve">/ QUANTITE / ETAT </w:t>
      </w:r>
      <w:r w:rsidRPr="00A916E7">
        <w:rPr>
          <w:rFonts w:ascii="Verdana" w:hAnsi="Verdana"/>
          <w:b/>
          <w:color w:val="000000"/>
          <w:sz w:val="22"/>
          <w:u w:val="single"/>
        </w:rPr>
        <w:t>:</w:t>
      </w:r>
    </w:p>
    <w:p w:rsidR="00A916E7" w:rsidRDefault="00A916E7" w:rsidP="00A916E7">
      <w:pPr>
        <w:pStyle w:val="Corpsdetexte"/>
        <w:tabs>
          <w:tab w:val="left" w:leader="dot" w:pos="5103"/>
          <w:tab w:val="right" w:leader="dot" w:pos="9923"/>
        </w:tabs>
        <w:jc w:val="both"/>
        <w:rPr>
          <w:rFonts w:ascii="Verdana" w:hAnsi="Verdana"/>
          <w:color w:val="000000"/>
          <w:sz w:val="22"/>
          <w:u w:val="single"/>
        </w:rPr>
      </w:pPr>
    </w:p>
    <w:p w:rsidR="00A916E7" w:rsidRDefault="00A916E7" w:rsidP="00A916E7">
      <w:pPr>
        <w:pStyle w:val="Corpsdetexte"/>
        <w:tabs>
          <w:tab w:val="left" w:leader="dot" w:pos="5103"/>
          <w:tab w:val="right" w:leader="dot" w:pos="9923"/>
        </w:tabs>
        <w:jc w:val="both"/>
        <w:rPr>
          <w:rFonts w:ascii="Verdana" w:hAnsi="Verdana"/>
          <w:color w:val="000000"/>
          <w:sz w:val="22"/>
          <w:u w:val="single"/>
        </w:rPr>
      </w:pPr>
    </w:p>
    <w:p w:rsidR="00A916E7" w:rsidRPr="00132921" w:rsidRDefault="00A916E7" w:rsidP="00581B6B">
      <w:pPr>
        <w:pStyle w:val="Corpsdetexte"/>
        <w:numPr>
          <w:ilvl w:val="0"/>
          <w:numId w:val="7"/>
        </w:numPr>
        <w:tabs>
          <w:tab w:val="left" w:leader="dot" w:pos="5103"/>
          <w:tab w:val="right" w:leader="dot" w:pos="9923"/>
        </w:tabs>
        <w:jc w:val="both"/>
        <w:rPr>
          <w:rFonts w:ascii="Verdana" w:hAnsi="Verdana"/>
          <w:color w:val="000000"/>
          <w:sz w:val="22"/>
        </w:rPr>
      </w:pPr>
      <w:r w:rsidRPr="00A916E7">
        <w:rPr>
          <w:rFonts w:ascii="Verdana" w:hAnsi="Verdana"/>
          <w:b/>
          <w:color w:val="000000"/>
          <w:sz w:val="22"/>
          <w:u w:val="single"/>
        </w:rPr>
        <w:t>Durée de l’emprunt :</w:t>
      </w:r>
      <w:r w:rsidRPr="00A916E7">
        <w:rPr>
          <w:rFonts w:ascii="Verdana" w:hAnsi="Verdana"/>
          <w:color w:val="000000"/>
          <w:sz w:val="22"/>
        </w:rPr>
        <w:t xml:space="preserve"> </w:t>
      </w:r>
    </w:p>
    <w:p w:rsidR="00581B6B" w:rsidRDefault="00581B6B" w:rsidP="00581B6B">
      <w:pPr>
        <w:pStyle w:val="Corpsdetexte"/>
        <w:tabs>
          <w:tab w:val="left" w:leader="dot" w:pos="5103"/>
          <w:tab w:val="right" w:leader="dot" w:pos="9923"/>
        </w:tabs>
        <w:ind w:left="720"/>
        <w:jc w:val="both"/>
        <w:rPr>
          <w:rFonts w:ascii="Verdana" w:hAnsi="Verdana"/>
          <w:b/>
          <w:color w:val="000000"/>
          <w:sz w:val="22"/>
          <w:u w:val="single"/>
        </w:rPr>
      </w:pPr>
    </w:p>
    <w:p w:rsidR="00A916E7" w:rsidRPr="00A916E7" w:rsidRDefault="00A916E7" w:rsidP="00581B6B">
      <w:pPr>
        <w:pStyle w:val="Corpsdetexte"/>
        <w:numPr>
          <w:ilvl w:val="0"/>
          <w:numId w:val="7"/>
        </w:numPr>
        <w:tabs>
          <w:tab w:val="left" w:leader="dot" w:pos="5103"/>
          <w:tab w:val="right" w:leader="dot" w:pos="9923"/>
        </w:tabs>
        <w:jc w:val="both"/>
        <w:rPr>
          <w:rFonts w:ascii="Verdana" w:hAnsi="Verdana"/>
          <w:b/>
          <w:color w:val="000000"/>
          <w:sz w:val="22"/>
          <w:u w:val="single"/>
        </w:rPr>
      </w:pPr>
      <w:r w:rsidRPr="00A916E7">
        <w:rPr>
          <w:rFonts w:ascii="Verdana" w:hAnsi="Verdana"/>
          <w:b/>
          <w:color w:val="000000"/>
          <w:sz w:val="22"/>
          <w:u w:val="single"/>
        </w:rPr>
        <w:t xml:space="preserve">Rendez-vous pour l’emprunt (entre 9h et 16h) : </w:t>
      </w:r>
    </w:p>
    <w:p w:rsidR="00A916E7" w:rsidRDefault="00A916E7" w:rsidP="00A916E7">
      <w:pPr>
        <w:pStyle w:val="Corpsdetexte"/>
        <w:numPr>
          <w:ilvl w:val="0"/>
          <w:numId w:val="6"/>
        </w:numPr>
        <w:tabs>
          <w:tab w:val="left" w:leader="dot" w:pos="5103"/>
          <w:tab w:val="right" w:leader="dot" w:pos="9923"/>
        </w:tabs>
        <w:jc w:val="both"/>
        <w:rPr>
          <w:rFonts w:ascii="Verdana" w:hAnsi="Verdana"/>
          <w:color w:val="000000"/>
          <w:sz w:val="22"/>
        </w:rPr>
      </w:pPr>
      <w:r>
        <w:rPr>
          <w:rFonts w:ascii="Verdana" w:hAnsi="Verdana"/>
          <w:color w:val="000000"/>
          <w:sz w:val="22"/>
        </w:rPr>
        <w:t>Salle S14</w:t>
      </w:r>
    </w:p>
    <w:p w:rsidR="00A916E7" w:rsidRDefault="00A916E7" w:rsidP="00A916E7">
      <w:pPr>
        <w:pStyle w:val="Corpsdetexte"/>
        <w:numPr>
          <w:ilvl w:val="0"/>
          <w:numId w:val="6"/>
        </w:numPr>
        <w:tabs>
          <w:tab w:val="left" w:leader="dot" w:pos="5103"/>
          <w:tab w:val="right" w:leader="dot" w:pos="9923"/>
        </w:tabs>
        <w:jc w:val="both"/>
        <w:rPr>
          <w:rFonts w:ascii="Verdana" w:hAnsi="Verdana"/>
          <w:color w:val="000000"/>
          <w:sz w:val="22"/>
        </w:rPr>
      </w:pPr>
      <w:r>
        <w:rPr>
          <w:rFonts w:ascii="Verdana" w:hAnsi="Verdana"/>
          <w:color w:val="000000"/>
          <w:sz w:val="22"/>
        </w:rPr>
        <w:t>Bureau Pôle Animation</w:t>
      </w:r>
    </w:p>
    <w:p w:rsidR="00A916E7" w:rsidRDefault="00A916E7" w:rsidP="00A916E7">
      <w:pPr>
        <w:pStyle w:val="Corpsdetexte"/>
        <w:tabs>
          <w:tab w:val="left" w:leader="dot" w:pos="5103"/>
          <w:tab w:val="right" w:leader="dot" w:pos="9923"/>
        </w:tabs>
        <w:jc w:val="both"/>
        <w:rPr>
          <w:rFonts w:ascii="Verdana" w:hAnsi="Verdana"/>
          <w:color w:val="000000"/>
          <w:sz w:val="22"/>
        </w:rPr>
      </w:pPr>
      <w:r>
        <w:rPr>
          <w:rFonts w:ascii="Verdana" w:hAnsi="Verdana"/>
          <w:color w:val="000000"/>
          <w:sz w:val="22"/>
        </w:rPr>
        <w:t xml:space="preserve">Le : </w:t>
      </w:r>
    </w:p>
    <w:p w:rsidR="00581B6B" w:rsidRDefault="00A916E7" w:rsidP="00581B6B">
      <w:pPr>
        <w:pStyle w:val="Corpsdetexte"/>
        <w:tabs>
          <w:tab w:val="left" w:leader="dot" w:pos="5103"/>
          <w:tab w:val="right" w:leader="dot" w:pos="9923"/>
        </w:tabs>
        <w:jc w:val="both"/>
        <w:rPr>
          <w:rFonts w:ascii="Verdana" w:hAnsi="Verdana"/>
          <w:color w:val="000000"/>
          <w:sz w:val="22"/>
        </w:rPr>
      </w:pPr>
      <w:r>
        <w:rPr>
          <w:rFonts w:ascii="Verdana" w:hAnsi="Verdana"/>
          <w:color w:val="000000"/>
          <w:sz w:val="22"/>
        </w:rPr>
        <w:t xml:space="preserve">A : </w:t>
      </w:r>
    </w:p>
    <w:p w:rsidR="00581B6B" w:rsidRDefault="00581B6B" w:rsidP="00581B6B">
      <w:pPr>
        <w:pStyle w:val="Corpsdetexte"/>
        <w:tabs>
          <w:tab w:val="left" w:leader="dot" w:pos="5103"/>
          <w:tab w:val="right" w:leader="dot" w:pos="9923"/>
        </w:tabs>
        <w:jc w:val="both"/>
        <w:rPr>
          <w:rFonts w:ascii="Verdana" w:hAnsi="Verdana"/>
          <w:color w:val="000000"/>
          <w:sz w:val="22"/>
        </w:rPr>
      </w:pPr>
    </w:p>
    <w:p w:rsidR="00581B6B" w:rsidRPr="00A916E7" w:rsidRDefault="00581B6B" w:rsidP="00581B6B">
      <w:pPr>
        <w:pStyle w:val="Corpsdetexte"/>
        <w:numPr>
          <w:ilvl w:val="0"/>
          <w:numId w:val="10"/>
        </w:numPr>
        <w:tabs>
          <w:tab w:val="left" w:leader="dot" w:pos="5103"/>
          <w:tab w:val="right" w:leader="dot" w:pos="9923"/>
        </w:tabs>
        <w:jc w:val="both"/>
        <w:rPr>
          <w:rFonts w:ascii="Verdana" w:hAnsi="Verdana"/>
          <w:b/>
          <w:color w:val="000000"/>
          <w:sz w:val="22"/>
          <w:u w:val="single"/>
        </w:rPr>
      </w:pPr>
      <w:r w:rsidRPr="00A916E7">
        <w:rPr>
          <w:rFonts w:ascii="Verdana" w:hAnsi="Verdana"/>
          <w:b/>
          <w:color w:val="000000"/>
          <w:sz w:val="22"/>
          <w:u w:val="single"/>
        </w:rPr>
        <w:t xml:space="preserve">Rendez-vous pour le rendu (entre 9h et 16h) : </w:t>
      </w:r>
    </w:p>
    <w:p w:rsidR="00581B6B" w:rsidRDefault="00581B6B" w:rsidP="00581B6B">
      <w:pPr>
        <w:pStyle w:val="Corpsdetexte"/>
        <w:numPr>
          <w:ilvl w:val="0"/>
          <w:numId w:val="6"/>
        </w:numPr>
        <w:tabs>
          <w:tab w:val="left" w:leader="dot" w:pos="5103"/>
          <w:tab w:val="right" w:leader="dot" w:pos="9923"/>
        </w:tabs>
        <w:jc w:val="both"/>
        <w:rPr>
          <w:rFonts w:ascii="Verdana" w:hAnsi="Verdana"/>
          <w:color w:val="000000"/>
          <w:sz w:val="22"/>
        </w:rPr>
      </w:pPr>
      <w:r>
        <w:rPr>
          <w:rFonts w:ascii="Verdana" w:hAnsi="Verdana"/>
          <w:color w:val="000000"/>
          <w:sz w:val="22"/>
        </w:rPr>
        <w:t>Salle S14</w:t>
      </w:r>
    </w:p>
    <w:p w:rsidR="00581B6B" w:rsidRDefault="00581B6B" w:rsidP="00581B6B">
      <w:pPr>
        <w:pStyle w:val="Corpsdetexte"/>
        <w:numPr>
          <w:ilvl w:val="0"/>
          <w:numId w:val="6"/>
        </w:numPr>
        <w:tabs>
          <w:tab w:val="left" w:leader="dot" w:pos="5103"/>
          <w:tab w:val="right" w:leader="dot" w:pos="9923"/>
        </w:tabs>
        <w:jc w:val="both"/>
        <w:rPr>
          <w:rFonts w:ascii="Verdana" w:hAnsi="Verdana"/>
          <w:color w:val="000000"/>
          <w:sz w:val="22"/>
        </w:rPr>
      </w:pPr>
      <w:r>
        <w:rPr>
          <w:rFonts w:ascii="Verdana" w:hAnsi="Verdana"/>
          <w:color w:val="000000"/>
          <w:sz w:val="22"/>
        </w:rPr>
        <w:t>Bureau Pôle Animation</w:t>
      </w:r>
    </w:p>
    <w:p w:rsidR="00581B6B" w:rsidRDefault="00581B6B" w:rsidP="00581B6B">
      <w:pPr>
        <w:pStyle w:val="Corpsdetexte"/>
        <w:tabs>
          <w:tab w:val="left" w:leader="dot" w:pos="5103"/>
          <w:tab w:val="right" w:leader="dot" w:pos="9923"/>
        </w:tabs>
        <w:jc w:val="both"/>
        <w:rPr>
          <w:rFonts w:ascii="Verdana" w:hAnsi="Verdana"/>
          <w:color w:val="000000"/>
          <w:sz w:val="22"/>
        </w:rPr>
      </w:pPr>
      <w:r>
        <w:rPr>
          <w:rFonts w:ascii="Verdana" w:hAnsi="Verdana"/>
          <w:color w:val="000000"/>
          <w:sz w:val="22"/>
        </w:rPr>
        <w:t xml:space="preserve">Le : </w:t>
      </w:r>
    </w:p>
    <w:p w:rsidR="00581B6B" w:rsidRDefault="00581B6B" w:rsidP="00A916E7">
      <w:pPr>
        <w:pStyle w:val="Corpsdetexte"/>
        <w:tabs>
          <w:tab w:val="left" w:leader="dot" w:pos="5103"/>
          <w:tab w:val="right" w:leader="dot" w:pos="9923"/>
        </w:tabs>
        <w:jc w:val="both"/>
        <w:rPr>
          <w:rFonts w:ascii="Verdana" w:hAnsi="Verdana"/>
          <w:color w:val="000000"/>
          <w:sz w:val="22"/>
        </w:rPr>
      </w:pPr>
      <w:r>
        <w:rPr>
          <w:rFonts w:ascii="Verdana" w:hAnsi="Verdana"/>
          <w:color w:val="000000"/>
          <w:sz w:val="22"/>
        </w:rPr>
        <w:t xml:space="preserve">A : </w:t>
      </w:r>
    </w:p>
    <w:p w:rsidR="00581B6B" w:rsidRDefault="00581B6B" w:rsidP="00A916E7">
      <w:pPr>
        <w:pStyle w:val="Corpsdetexte"/>
        <w:tabs>
          <w:tab w:val="left" w:leader="dot" w:pos="5103"/>
          <w:tab w:val="right" w:leader="dot" w:pos="9923"/>
        </w:tabs>
        <w:jc w:val="both"/>
        <w:rPr>
          <w:rFonts w:ascii="Verdana" w:hAnsi="Verdana"/>
          <w:color w:val="000000"/>
          <w:sz w:val="22"/>
        </w:rPr>
      </w:pPr>
    </w:p>
    <w:p w:rsidR="004A4833" w:rsidRPr="00DF6FA0" w:rsidRDefault="004A4833" w:rsidP="00581B6B">
      <w:pPr>
        <w:pStyle w:val="Corpsdetexte2"/>
        <w:tabs>
          <w:tab w:val="left" w:pos="2520"/>
        </w:tabs>
        <w:rPr>
          <w:rFonts w:ascii="Verdana" w:hAnsi="Verdana"/>
          <w:b/>
          <w:i/>
          <w:color w:val="000000"/>
          <w:u w:val="single"/>
        </w:rPr>
      </w:pPr>
      <w:r w:rsidRPr="00DF6FA0">
        <w:rPr>
          <w:rFonts w:ascii="Verdana" w:hAnsi="Verdana"/>
          <w:b/>
          <w:i/>
          <w:color w:val="000000"/>
          <w:u w:val="single"/>
        </w:rPr>
        <w:t>Signature</w:t>
      </w:r>
      <w:r>
        <w:rPr>
          <w:rFonts w:ascii="Verdana" w:hAnsi="Verdana"/>
          <w:b/>
          <w:i/>
          <w:color w:val="000000"/>
          <w:u w:val="single"/>
        </w:rPr>
        <w:t>s</w:t>
      </w:r>
      <w:r w:rsidRPr="00DF6FA0">
        <w:rPr>
          <w:rFonts w:ascii="Verdana" w:hAnsi="Verdana"/>
          <w:b/>
          <w:i/>
          <w:color w:val="000000"/>
          <w:u w:val="single"/>
        </w:rPr>
        <w:t xml:space="preserve"> emprunt :</w:t>
      </w:r>
    </w:p>
    <w:p w:rsidR="004A4833" w:rsidRDefault="004A4833" w:rsidP="004A4833">
      <w:pPr>
        <w:pStyle w:val="Corpsdetexte2"/>
        <w:tabs>
          <w:tab w:val="left" w:pos="2520"/>
        </w:tabs>
        <w:spacing w:line="276" w:lineRule="auto"/>
        <w:rPr>
          <w:rFonts w:ascii="Verdana" w:hAnsi="Verdana"/>
          <w:color w:val="000000"/>
        </w:rPr>
      </w:pPr>
      <w:r w:rsidRPr="00953565">
        <w:rPr>
          <w:rFonts w:ascii="Verdana" w:hAnsi="Verdana"/>
          <w:color w:val="000000"/>
          <w:u w:val="single"/>
        </w:rPr>
        <w:t>Pour la DFVU</w:t>
      </w:r>
      <w:r>
        <w:rPr>
          <w:rFonts w:ascii="Verdana" w:hAnsi="Verdana"/>
          <w:color w:val="000000"/>
        </w:rPr>
        <w:t xml:space="preserve"> :              </w:t>
      </w:r>
      <w:r>
        <w:rPr>
          <w:rFonts w:ascii="Verdana" w:hAnsi="Verdana"/>
          <w:color w:val="000000"/>
        </w:rPr>
        <w:tab/>
        <w:t xml:space="preserve">                        </w:t>
      </w:r>
      <w:r w:rsidRPr="00953565">
        <w:rPr>
          <w:rFonts w:ascii="Verdana" w:hAnsi="Verdana"/>
          <w:color w:val="000000"/>
          <w:u w:val="single"/>
        </w:rPr>
        <w:t>Pour l’association</w:t>
      </w:r>
      <w:r>
        <w:rPr>
          <w:rFonts w:ascii="Verdana" w:hAnsi="Verdana"/>
          <w:color w:val="000000"/>
        </w:rPr>
        <w:t> :</w:t>
      </w:r>
    </w:p>
    <w:p w:rsidR="004A4833" w:rsidRDefault="004A4833" w:rsidP="004A4833">
      <w:pPr>
        <w:pStyle w:val="Corpsdetexte2"/>
        <w:tabs>
          <w:tab w:val="left" w:pos="2520"/>
        </w:tabs>
        <w:spacing w:line="276" w:lineRule="auto"/>
        <w:rPr>
          <w:rFonts w:ascii="Verdana" w:hAnsi="Verdana"/>
          <w:color w:val="000000"/>
        </w:rPr>
      </w:pPr>
      <w:r>
        <w:rPr>
          <w:rFonts w:ascii="Verdana" w:hAnsi="Verdana"/>
          <w:color w:val="000000"/>
        </w:rPr>
        <w:t>Nom de l’agent :                                                        Nom :</w:t>
      </w:r>
    </w:p>
    <w:p w:rsidR="004A4833" w:rsidRDefault="004A4833" w:rsidP="004A4833">
      <w:pPr>
        <w:pStyle w:val="Corpsdetexte2"/>
        <w:tabs>
          <w:tab w:val="left" w:pos="2520"/>
        </w:tabs>
        <w:rPr>
          <w:rFonts w:ascii="Verdana" w:hAnsi="Verdana"/>
          <w:color w:val="000000"/>
        </w:rPr>
      </w:pPr>
    </w:p>
    <w:p w:rsidR="004A4833" w:rsidRDefault="004A4833" w:rsidP="004A4833">
      <w:pPr>
        <w:pStyle w:val="Corpsdetexte2"/>
        <w:tabs>
          <w:tab w:val="left" w:pos="2520"/>
        </w:tabs>
        <w:rPr>
          <w:rFonts w:ascii="Verdana" w:hAnsi="Verdana"/>
          <w:color w:val="000000"/>
        </w:rPr>
      </w:pPr>
      <w:r>
        <w:rPr>
          <w:rFonts w:ascii="Verdana" w:hAnsi="Verdana"/>
          <w:color w:val="000000"/>
        </w:rPr>
        <w:t xml:space="preserve">Signature : </w:t>
      </w:r>
      <w:r>
        <w:rPr>
          <w:rFonts w:ascii="Verdana" w:hAnsi="Verdana"/>
          <w:color w:val="000000"/>
        </w:rPr>
        <w:tab/>
        <w:t xml:space="preserve">                                               Signature :</w:t>
      </w:r>
    </w:p>
    <w:p w:rsidR="004A4833" w:rsidRDefault="004A4833" w:rsidP="00A916E7">
      <w:pPr>
        <w:pStyle w:val="Corpsdetexte"/>
        <w:tabs>
          <w:tab w:val="left" w:leader="dot" w:pos="5103"/>
          <w:tab w:val="right" w:leader="dot" w:pos="9923"/>
        </w:tabs>
        <w:jc w:val="both"/>
        <w:rPr>
          <w:rFonts w:ascii="Verdana" w:hAnsi="Verdana"/>
          <w:color w:val="000000"/>
          <w:sz w:val="22"/>
        </w:rPr>
      </w:pPr>
    </w:p>
    <w:p w:rsidR="00132921" w:rsidRDefault="00132921" w:rsidP="00A916E7">
      <w:pPr>
        <w:pStyle w:val="Corpsdetexte"/>
        <w:tabs>
          <w:tab w:val="left" w:leader="dot" w:pos="5103"/>
          <w:tab w:val="right" w:leader="dot" w:pos="9923"/>
        </w:tabs>
        <w:jc w:val="both"/>
        <w:rPr>
          <w:rFonts w:ascii="Verdana" w:hAnsi="Verdana"/>
          <w:color w:val="000000"/>
          <w:sz w:val="22"/>
        </w:rPr>
      </w:pPr>
    </w:p>
    <w:p w:rsidR="004A4833" w:rsidRPr="00A916E7" w:rsidRDefault="004A4833" w:rsidP="004A4833">
      <w:pPr>
        <w:pStyle w:val="Corpsdetexte"/>
        <w:numPr>
          <w:ilvl w:val="0"/>
          <w:numId w:val="7"/>
        </w:numPr>
        <w:tabs>
          <w:tab w:val="left" w:leader="dot" w:pos="5103"/>
          <w:tab w:val="right" w:leader="dot" w:pos="9923"/>
        </w:tabs>
        <w:jc w:val="both"/>
        <w:rPr>
          <w:rFonts w:ascii="Verdana" w:hAnsi="Verdana"/>
          <w:b/>
          <w:color w:val="000000"/>
          <w:sz w:val="22"/>
          <w:u w:val="single"/>
        </w:rPr>
      </w:pPr>
      <w:r w:rsidRPr="00A916E7">
        <w:rPr>
          <w:rFonts w:ascii="Verdana" w:hAnsi="Verdana"/>
          <w:b/>
          <w:color w:val="000000"/>
          <w:sz w:val="22"/>
          <w:u w:val="single"/>
        </w:rPr>
        <w:t xml:space="preserve">MATERIEL </w:t>
      </w:r>
      <w:r>
        <w:rPr>
          <w:rFonts w:ascii="Verdana" w:hAnsi="Verdana"/>
          <w:b/>
          <w:color w:val="000000"/>
          <w:sz w:val="22"/>
          <w:u w:val="single"/>
        </w:rPr>
        <w:t>RENDU</w:t>
      </w:r>
      <w:r w:rsidRPr="00A916E7">
        <w:rPr>
          <w:rFonts w:ascii="Verdana" w:hAnsi="Verdana"/>
          <w:b/>
          <w:color w:val="000000"/>
          <w:sz w:val="22"/>
          <w:u w:val="single"/>
        </w:rPr>
        <w:t> </w:t>
      </w:r>
      <w:r>
        <w:rPr>
          <w:rFonts w:ascii="Verdana" w:hAnsi="Verdana"/>
          <w:b/>
          <w:color w:val="000000"/>
          <w:sz w:val="22"/>
          <w:u w:val="single"/>
        </w:rPr>
        <w:t xml:space="preserve">/ QUANTITE / ETAT </w:t>
      </w:r>
      <w:r w:rsidRPr="00A916E7">
        <w:rPr>
          <w:rFonts w:ascii="Verdana" w:hAnsi="Verdana"/>
          <w:b/>
          <w:color w:val="000000"/>
          <w:sz w:val="22"/>
          <w:u w:val="single"/>
        </w:rPr>
        <w:t>:</w:t>
      </w:r>
    </w:p>
    <w:p w:rsidR="004A4833" w:rsidRDefault="004A4833" w:rsidP="00A916E7">
      <w:pPr>
        <w:pStyle w:val="Corpsdetexte"/>
        <w:tabs>
          <w:tab w:val="left" w:leader="dot" w:pos="5103"/>
          <w:tab w:val="right" w:leader="dot" w:pos="9923"/>
        </w:tabs>
        <w:jc w:val="both"/>
        <w:rPr>
          <w:rFonts w:ascii="Verdana" w:hAnsi="Verdana"/>
          <w:b/>
          <w:color w:val="000000"/>
          <w:sz w:val="22"/>
          <w:u w:val="single"/>
        </w:rPr>
      </w:pPr>
    </w:p>
    <w:p w:rsidR="00A916E7" w:rsidRDefault="00A916E7" w:rsidP="00A916E7">
      <w:pPr>
        <w:pStyle w:val="Corpsdetexte2"/>
        <w:tabs>
          <w:tab w:val="left" w:pos="2520"/>
        </w:tabs>
        <w:rPr>
          <w:rFonts w:ascii="Verdana" w:hAnsi="Verdana"/>
          <w:color w:val="000000"/>
        </w:rPr>
      </w:pPr>
    </w:p>
    <w:p w:rsidR="00581B6B" w:rsidRDefault="00581B6B" w:rsidP="00A916E7">
      <w:pPr>
        <w:pStyle w:val="Corpsdetexte2"/>
        <w:tabs>
          <w:tab w:val="left" w:pos="2520"/>
        </w:tabs>
        <w:rPr>
          <w:rFonts w:ascii="Verdana" w:hAnsi="Verdana"/>
          <w:color w:val="000000"/>
        </w:rPr>
      </w:pPr>
    </w:p>
    <w:p w:rsidR="00A916E7" w:rsidRPr="00DF6FA0" w:rsidRDefault="00A916E7" w:rsidP="00A916E7">
      <w:pPr>
        <w:pStyle w:val="Corpsdetexte2"/>
        <w:tabs>
          <w:tab w:val="left" w:pos="2520"/>
        </w:tabs>
        <w:rPr>
          <w:rFonts w:ascii="Verdana" w:hAnsi="Verdana"/>
          <w:b/>
          <w:i/>
          <w:color w:val="000000"/>
          <w:u w:val="single"/>
        </w:rPr>
      </w:pPr>
      <w:proofErr w:type="gramStart"/>
      <w:r w:rsidRPr="00DF6FA0">
        <w:rPr>
          <w:rFonts w:ascii="Verdana" w:hAnsi="Verdana"/>
          <w:b/>
          <w:i/>
          <w:color w:val="000000"/>
          <w:u w:val="single"/>
        </w:rPr>
        <w:t>Signature</w:t>
      </w:r>
      <w:r>
        <w:rPr>
          <w:rFonts w:ascii="Verdana" w:hAnsi="Verdana"/>
          <w:b/>
          <w:i/>
          <w:color w:val="000000"/>
          <w:u w:val="single"/>
        </w:rPr>
        <w:t>s</w:t>
      </w:r>
      <w:r w:rsidRPr="00DF6FA0">
        <w:rPr>
          <w:rFonts w:ascii="Verdana" w:hAnsi="Verdana"/>
          <w:b/>
          <w:i/>
          <w:color w:val="000000"/>
          <w:u w:val="single"/>
        </w:rPr>
        <w:t xml:space="preserve"> rendu</w:t>
      </w:r>
      <w:proofErr w:type="gramEnd"/>
      <w:r w:rsidRPr="00DF6FA0">
        <w:rPr>
          <w:rFonts w:ascii="Verdana" w:hAnsi="Verdana"/>
          <w:b/>
          <w:i/>
          <w:color w:val="000000"/>
          <w:u w:val="single"/>
        </w:rPr>
        <w:t xml:space="preserve"> : </w:t>
      </w:r>
    </w:p>
    <w:p w:rsidR="00A916E7" w:rsidRDefault="00A916E7" w:rsidP="00A916E7">
      <w:pPr>
        <w:pStyle w:val="Corpsdetexte2"/>
        <w:tabs>
          <w:tab w:val="left" w:pos="2520"/>
        </w:tabs>
        <w:spacing w:line="276" w:lineRule="auto"/>
        <w:rPr>
          <w:rFonts w:ascii="Verdana" w:hAnsi="Verdana"/>
          <w:color w:val="000000"/>
        </w:rPr>
      </w:pPr>
      <w:r w:rsidRPr="00953565">
        <w:rPr>
          <w:rFonts w:ascii="Verdana" w:hAnsi="Verdana"/>
          <w:color w:val="000000"/>
          <w:u w:val="single"/>
        </w:rPr>
        <w:t>Pour la DFVU</w:t>
      </w:r>
      <w:r>
        <w:rPr>
          <w:rFonts w:ascii="Verdana" w:hAnsi="Verdana"/>
          <w:color w:val="000000"/>
        </w:rPr>
        <w:t xml:space="preserve"> :              </w:t>
      </w:r>
      <w:r>
        <w:rPr>
          <w:rFonts w:ascii="Verdana" w:hAnsi="Verdana"/>
          <w:color w:val="000000"/>
        </w:rPr>
        <w:tab/>
        <w:t xml:space="preserve">                        </w:t>
      </w:r>
      <w:r w:rsidRPr="00953565">
        <w:rPr>
          <w:rFonts w:ascii="Verdana" w:hAnsi="Verdana"/>
          <w:color w:val="000000"/>
          <w:u w:val="single"/>
        </w:rPr>
        <w:t>Pour l’association</w:t>
      </w:r>
      <w:r>
        <w:rPr>
          <w:rFonts w:ascii="Verdana" w:hAnsi="Verdana"/>
          <w:color w:val="000000"/>
        </w:rPr>
        <w:t> :</w:t>
      </w:r>
    </w:p>
    <w:p w:rsidR="00A916E7" w:rsidRDefault="00A916E7" w:rsidP="00A916E7">
      <w:pPr>
        <w:pStyle w:val="Corpsdetexte2"/>
        <w:tabs>
          <w:tab w:val="left" w:pos="2520"/>
        </w:tabs>
        <w:spacing w:line="276" w:lineRule="auto"/>
        <w:rPr>
          <w:rFonts w:ascii="Verdana" w:hAnsi="Verdana"/>
          <w:color w:val="000000"/>
        </w:rPr>
      </w:pPr>
      <w:r>
        <w:rPr>
          <w:rFonts w:ascii="Verdana" w:hAnsi="Verdana"/>
          <w:color w:val="000000"/>
        </w:rPr>
        <w:t>Nom de l’agent :                                                        Nom :</w:t>
      </w:r>
    </w:p>
    <w:p w:rsidR="00A916E7" w:rsidRDefault="00A916E7" w:rsidP="00A916E7">
      <w:pPr>
        <w:pStyle w:val="Corpsdetexte2"/>
        <w:tabs>
          <w:tab w:val="left" w:pos="2520"/>
        </w:tabs>
        <w:rPr>
          <w:rFonts w:ascii="Verdana" w:hAnsi="Verdana"/>
          <w:color w:val="000000"/>
        </w:rPr>
      </w:pPr>
    </w:p>
    <w:p w:rsidR="00A916E7" w:rsidRDefault="00A916E7" w:rsidP="00A916E7">
      <w:pPr>
        <w:pStyle w:val="Corpsdetexte2"/>
        <w:tabs>
          <w:tab w:val="left" w:pos="2520"/>
        </w:tabs>
      </w:pPr>
      <w:r>
        <w:rPr>
          <w:rFonts w:ascii="Verdana" w:hAnsi="Verdana"/>
          <w:color w:val="000000"/>
        </w:rPr>
        <w:t xml:space="preserve">Signature : </w:t>
      </w:r>
      <w:r>
        <w:rPr>
          <w:rFonts w:ascii="Verdana" w:hAnsi="Verdana"/>
          <w:color w:val="000000"/>
        </w:rPr>
        <w:tab/>
        <w:t xml:space="preserve">                                               Signature :</w:t>
      </w:r>
    </w:p>
    <w:sectPr w:rsidR="00A916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lurry">
    <w:altName w:val="Times New Roman"/>
    <w:charset w:val="00"/>
    <w:family w:val="auto"/>
    <w:pitch w:val="variable"/>
    <w:sig w:usb0="00000003" w:usb1="00000000" w:usb2="00000000" w:usb3="00000000" w:csb0="00000001" w:csb1="00000000"/>
  </w:font>
  <w:font w:name="Abadi MT Condensed Light">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E2908"/>
    <w:multiLevelType w:val="hybridMultilevel"/>
    <w:tmpl w:val="A4FA8E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373509F"/>
    <w:multiLevelType w:val="hybridMultilevel"/>
    <w:tmpl w:val="4E6C095C"/>
    <w:lvl w:ilvl="0" w:tplc="FFFFFFFF">
      <w:start w:val="1"/>
      <w:numFmt w:val="upperRoman"/>
      <w:pStyle w:val="Titre2"/>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A3640F6"/>
    <w:multiLevelType w:val="hybridMultilevel"/>
    <w:tmpl w:val="C16868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2D3F5F"/>
    <w:multiLevelType w:val="hybridMultilevel"/>
    <w:tmpl w:val="E76CA0C0"/>
    <w:lvl w:ilvl="0" w:tplc="2F5C3868">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5E25B6"/>
    <w:multiLevelType w:val="hybridMultilevel"/>
    <w:tmpl w:val="C5D61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553974"/>
    <w:multiLevelType w:val="hybridMultilevel"/>
    <w:tmpl w:val="CC707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5C045F"/>
    <w:multiLevelType w:val="hybridMultilevel"/>
    <w:tmpl w:val="2402DB16"/>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0192FE5"/>
    <w:multiLevelType w:val="hybridMultilevel"/>
    <w:tmpl w:val="4B8EEB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4732D0"/>
    <w:multiLevelType w:val="hybridMultilevel"/>
    <w:tmpl w:val="08DAD1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D54AA1"/>
    <w:multiLevelType w:val="hybridMultilevel"/>
    <w:tmpl w:val="6930C4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5104928"/>
    <w:multiLevelType w:val="hybridMultilevel"/>
    <w:tmpl w:val="A7E81D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10"/>
  </w:num>
  <w:num w:numId="5">
    <w:abstractNumId w:val="9"/>
  </w:num>
  <w:num w:numId="6">
    <w:abstractNumId w:val="3"/>
  </w:num>
  <w:num w:numId="7">
    <w:abstractNumId w:val="4"/>
  </w:num>
  <w:num w:numId="8">
    <w:abstractNumId w:val="8"/>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E7"/>
    <w:rsid w:val="00132921"/>
    <w:rsid w:val="004A4833"/>
    <w:rsid w:val="004E4FBB"/>
    <w:rsid w:val="00581B6B"/>
    <w:rsid w:val="00A916E7"/>
    <w:rsid w:val="00B96F0E"/>
    <w:rsid w:val="00FB15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FA0C"/>
  <w15:chartTrackingRefBased/>
  <w15:docId w15:val="{8EDF1235-89A1-4D4A-AA22-2B257CB4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16E7"/>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A916E7"/>
    <w:pPr>
      <w:keepNext/>
      <w:outlineLvl w:val="0"/>
    </w:pPr>
    <w:rPr>
      <w:rFonts w:ascii="Slurry" w:hAnsi="Slurry"/>
      <w:sz w:val="28"/>
    </w:rPr>
  </w:style>
  <w:style w:type="paragraph" w:styleId="Titre2">
    <w:name w:val="heading 2"/>
    <w:basedOn w:val="Normal"/>
    <w:next w:val="Normal"/>
    <w:link w:val="Titre2Car"/>
    <w:qFormat/>
    <w:rsid w:val="00A916E7"/>
    <w:pPr>
      <w:keepNext/>
      <w:numPr>
        <w:numId w:val="1"/>
      </w:numPr>
      <w:outlineLvl w:val="1"/>
    </w:pPr>
    <w:rPr>
      <w:rFonts w:ascii="Abadi MT Condensed Light" w:hAnsi="Abadi MT Condensed Light"/>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916E7"/>
    <w:rPr>
      <w:rFonts w:ascii="Slurry" w:eastAsia="Times New Roman" w:hAnsi="Slurry" w:cs="Times New Roman"/>
      <w:sz w:val="28"/>
      <w:szCs w:val="20"/>
      <w:lang w:eastAsia="fr-FR"/>
    </w:rPr>
  </w:style>
  <w:style w:type="character" w:customStyle="1" w:styleId="Titre2Car">
    <w:name w:val="Titre 2 Car"/>
    <w:basedOn w:val="Policepardfaut"/>
    <w:link w:val="Titre2"/>
    <w:rsid w:val="00A916E7"/>
    <w:rPr>
      <w:rFonts w:ascii="Abadi MT Condensed Light" w:eastAsia="Times New Roman" w:hAnsi="Abadi MT Condensed Light" w:cs="Times New Roman"/>
      <w:b/>
      <w:sz w:val="24"/>
      <w:szCs w:val="20"/>
      <w:lang w:eastAsia="fr-FR"/>
    </w:rPr>
  </w:style>
  <w:style w:type="paragraph" w:styleId="Corpsdetexte2">
    <w:name w:val="Body Text 2"/>
    <w:basedOn w:val="Normal"/>
    <w:link w:val="Corpsdetexte2Car"/>
    <w:semiHidden/>
    <w:rsid w:val="00A916E7"/>
    <w:pPr>
      <w:tabs>
        <w:tab w:val="left" w:pos="4320"/>
      </w:tabs>
      <w:jc w:val="both"/>
    </w:pPr>
    <w:rPr>
      <w:rFonts w:ascii="Abadi MT Condensed Light" w:hAnsi="Abadi MT Condensed Light"/>
      <w:sz w:val="22"/>
    </w:rPr>
  </w:style>
  <w:style w:type="character" w:customStyle="1" w:styleId="Corpsdetexte2Car">
    <w:name w:val="Corps de texte 2 Car"/>
    <w:basedOn w:val="Policepardfaut"/>
    <w:link w:val="Corpsdetexte2"/>
    <w:semiHidden/>
    <w:rsid w:val="00A916E7"/>
    <w:rPr>
      <w:rFonts w:ascii="Abadi MT Condensed Light" w:eastAsia="Times New Roman" w:hAnsi="Abadi MT Condensed Light" w:cs="Times New Roman"/>
      <w:szCs w:val="20"/>
      <w:lang w:eastAsia="fr-FR"/>
    </w:rPr>
  </w:style>
  <w:style w:type="paragraph" w:styleId="Corpsdetexte3">
    <w:name w:val="Body Text 3"/>
    <w:basedOn w:val="Normal"/>
    <w:link w:val="Corpsdetexte3Car"/>
    <w:semiHidden/>
    <w:rsid w:val="00A916E7"/>
    <w:pPr>
      <w:jc w:val="both"/>
    </w:pPr>
    <w:rPr>
      <w:rFonts w:ascii="Arial" w:hAnsi="Arial"/>
      <w:sz w:val="20"/>
    </w:rPr>
  </w:style>
  <w:style w:type="character" w:customStyle="1" w:styleId="Corpsdetexte3Car">
    <w:name w:val="Corps de texte 3 Car"/>
    <w:basedOn w:val="Policepardfaut"/>
    <w:link w:val="Corpsdetexte3"/>
    <w:semiHidden/>
    <w:rsid w:val="00A916E7"/>
    <w:rPr>
      <w:rFonts w:ascii="Arial" w:eastAsia="Times New Roman" w:hAnsi="Arial" w:cs="Times New Roman"/>
      <w:sz w:val="20"/>
      <w:szCs w:val="20"/>
      <w:lang w:eastAsia="fr-FR"/>
    </w:rPr>
  </w:style>
  <w:style w:type="paragraph" w:styleId="Retraitcorpsdetexte">
    <w:name w:val="Body Text Indent"/>
    <w:basedOn w:val="Normal"/>
    <w:link w:val="RetraitcorpsdetexteCar"/>
    <w:semiHidden/>
    <w:rsid w:val="00A916E7"/>
    <w:pPr>
      <w:ind w:left="-1440"/>
      <w:jc w:val="both"/>
    </w:pPr>
    <w:rPr>
      <w:rFonts w:ascii="Verdana" w:hAnsi="Verdana"/>
      <w:color w:val="FF0000"/>
      <w:sz w:val="22"/>
    </w:rPr>
  </w:style>
  <w:style w:type="character" w:customStyle="1" w:styleId="RetraitcorpsdetexteCar">
    <w:name w:val="Retrait corps de texte Car"/>
    <w:basedOn w:val="Policepardfaut"/>
    <w:link w:val="Retraitcorpsdetexte"/>
    <w:semiHidden/>
    <w:rsid w:val="00A916E7"/>
    <w:rPr>
      <w:rFonts w:ascii="Verdana" w:eastAsia="Times New Roman" w:hAnsi="Verdana" w:cs="Times New Roman"/>
      <w:color w:val="FF0000"/>
      <w:szCs w:val="20"/>
      <w:lang w:eastAsia="fr-FR"/>
    </w:rPr>
  </w:style>
  <w:style w:type="character" w:styleId="Lienhypertexte">
    <w:name w:val="Hyperlink"/>
    <w:uiPriority w:val="99"/>
    <w:unhideWhenUsed/>
    <w:rsid w:val="00A916E7"/>
    <w:rPr>
      <w:color w:val="0563C1"/>
      <w:u w:val="single"/>
    </w:rPr>
  </w:style>
  <w:style w:type="paragraph" w:styleId="Corpsdetexte">
    <w:name w:val="Body Text"/>
    <w:basedOn w:val="Normal"/>
    <w:link w:val="CorpsdetexteCar"/>
    <w:uiPriority w:val="99"/>
    <w:unhideWhenUsed/>
    <w:rsid w:val="00A916E7"/>
    <w:pPr>
      <w:spacing w:after="120"/>
    </w:pPr>
  </w:style>
  <w:style w:type="character" w:customStyle="1" w:styleId="CorpsdetexteCar">
    <w:name w:val="Corps de texte Car"/>
    <w:basedOn w:val="Policepardfaut"/>
    <w:link w:val="Corpsdetexte"/>
    <w:uiPriority w:val="99"/>
    <w:rsid w:val="00A916E7"/>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fvu-poleanimation.contact@univ-tlse3.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450</Words>
  <Characters>2479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CASTAGNER</dc:creator>
  <cp:keywords/>
  <dc:description/>
  <cp:lastModifiedBy>Emilie CASTAGNER</cp:lastModifiedBy>
  <cp:revision>5</cp:revision>
  <cp:lastPrinted>2023-02-22T14:18:00Z</cp:lastPrinted>
  <dcterms:created xsi:type="dcterms:W3CDTF">2023-02-21T15:36:00Z</dcterms:created>
  <dcterms:modified xsi:type="dcterms:W3CDTF">2023-03-03T10:34:00Z</dcterms:modified>
</cp:coreProperties>
</file>