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02A" w:rsidRDefault="0052502A">
      <w:pPr>
        <w:pStyle w:val="Corpsdetexte"/>
        <w:kinsoku w:val="0"/>
        <w:overflowPunct w:val="0"/>
        <w:ind w:left="703"/>
        <w:rPr>
          <w:sz w:val="20"/>
          <w:szCs w:val="20"/>
        </w:rPr>
      </w:pPr>
      <w:bookmarkStart w:id="0" w:name="_GoBack"/>
      <w:bookmarkEnd w:id="0"/>
    </w:p>
    <w:p w:rsidR="002C650A" w:rsidRDefault="002C650A">
      <w:pPr>
        <w:pStyle w:val="Corpsdetexte"/>
        <w:kinsoku w:val="0"/>
        <w:overflowPunct w:val="0"/>
        <w:ind w:left="703"/>
        <w:rPr>
          <w:sz w:val="20"/>
          <w:szCs w:val="20"/>
        </w:rPr>
      </w:pPr>
    </w:p>
    <w:p w:rsidR="0062576B" w:rsidRDefault="0062576B" w:rsidP="0062576B">
      <w:pPr>
        <w:pStyle w:val="Corpsdetexte"/>
        <w:ind w:left="95"/>
        <w:rPr>
          <w:sz w:val="20"/>
        </w:rPr>
      </w:pPr>
      <w:r>
        <w:rPr>
          <w:noProof/>
          <w:sz w:val="20"/>
        </w:rPr>
        <mc:AlternateContent>
          <mc:Choice Requires="wps">
            <w:drawing>
              <wp:inline distT="0" distB="0" distL="0" distR="0" wp14:anchorId="1BC05B55" wp14:editId="3D7C9AC7">
                <wp:extent cx="5904230" cy="850900"/>
                <wp:effectExtent l="9525" t="9525" r="10795" b="6350"/>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8509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576B" w:rsidRDefault="0062576B" w:rsidP="0062576B">
                            <w:pPr>
                              <w:spacing w:before="17"/>
                              <w:ind w:left="148" w:right="151"/>
                              <w:jc w:val="center"/>
                              <w:rPr>
                                <w:b/>
                                <w:sz w:val="28"/>
                              </w:rPr>
                            </w:pPr>
                            <w:r>
                              <w:rPr>
                                <w:b/>
                                <w:sz w:val="28"/>
                              </w:rPr>
                              <w:t>DECISIONS ET RECOMMANDATIONS DE LA COMMISSION RECHERCHE CONCERNANT L’HABILITATION A DIRIGER DES RECHERCHES POUR LES CANDIDATS DES DISCIPLINES MEDICALES ET ODONTOLOGIQUES</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1BC05B55" id="_x0000_t202" coordsize="21600,21600" o:spt="202" path="m,l,21600r21600,l21600,xe">
                <v:stroke joinstyle="miter"/>
                <v:path gradientshapeok="t" o:connecttype="rect"/>
              </v:shapetype>
              <v:shape id="Text Box 4" o:spid="_x0000_s1026" type="#_x0000_t202" style="width:464.9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" filled="f" strokeweight=".48pt">
                <v:textbox inset="0,0,0,0">
                  <w:txbxContent>
                    <w:p w14:paraId="25D25BC8" w14:textId="77777777" w:rsidR="0062576B" w:rsidRDefault="0062576B" w:rsidP="0062576B">
                      <w:pPr>
                        <w:spacing w:before="17"/>
                        <w:ind w:left="148" w:right="151"/>
                        <w:jc w:val="center"/>
                        <w:rPr>
                          <w:b/>
                          <w:sz w:val="28"/>
                        </w:rPr>
                      </w:pPr>
                      <w:r>
                        <w:rPr>
                          <w:b/>
                          <w:sz w:val="28"/>
                        </w:rPr>
                        <w:t>DECISIONS ET RECOMMANDATIONS DE LA COMMISSION RECHERCHE CONCERNANT L’HABILITATION A DIRIGER DES RECHERCHES POUR LES CANDIDATS DES DISCIPLINES MEDICALES ET ODONTOLOGIQUES</w:t>
                      </w:r>
                    </w:p>
                  </w:txbxContent>
                </v:textbox>
                <w10:anchorlock/>
              </v:shape>
            </w:pict>
          </mc:Fallback>
        </mc:AlternateContent>
      </w:r>
    </w:p>
    <w:p w:rsidR="0052502A" w:rsidRDefault="0052502A">
      <w:pPr>
        <w:pStyle w:val="Corpsdetexte"/>
        <w:kinsoku w:val="0"/>
        <w:overflowPunct w:val="0"/>
        <w:spacing w:before="1"/>
        <w:rPr>
          <w:sz w:val="11"/>
          <w:szCs w:val="11"/>
        </w:rPr>
      </w:pPr>
    </w:p>
    <w:p w:rsidR="0052502A" w:rsidRDefault="0052502A">
      <w:pPr>
        <w:pStyle w:val="Corpsdetexte"/>
        <w:kinsoku w:val="0"/>
        <w:overflowPunct w:val="0"/>
        <w:rPr>
          <w:sz w:val="20"/>
          <w:szCs w:val="20"/>
        </w:rPr>
      </w:pPr>
    </w:p>
    <w:p w:rsidR="006E5CEE" w:rsidRDefault="006E5CEE">
      <w:pPr>
        <w:pStyle w:val="Corpsdetexte"/>
        <w:kinsoku w:val="0"/>
        <w:overflowPunct w:val="0"/>
        <w:rPr>
          <w:sz w:val="20"/>
          <w:szCs w:val="20"/>
        </w:rPr>
      </w:pPr>
    </w:p>
    <w:p w:rsidR="006E5CEE" w:rsidRDefault="006E5CEE">
      <w:pPr>
        <w:pStyle w:val="Corpsdetexte"/>
        <w:kinsoku w:val="0"/>
        <w:overflowPunct w:val="0"/>
        <w:rPr>
          <w:sz w:val="20"/>
          <w:szCs w:val="20"/>
        </w:rPr>
      </w:pPr>
    </w:p>
    <w:p w:rsidR="0052502A" w:rsidRDefault="0052502A" w:rsidP="001419EA">
      <w:pPr>
        <w:pStyle w:val="Corpsdetexte"/>
        <w:kinsoku w:val="0"/>
        <w:overflowPunct w:val="0"/>
        <w:spacing w:before="4"/>
        <w:jc w:val="both"/>
        <w:rPr>
          <w:sz w:val="20"/>
          <w:szCs w:val="20"/>
        </w:rPr>
      </w:pPr>
    </w:p>
    <w:p w:rsidR="0052502A" w:rsidRPr="001419EA" w:rsidRDefault="00B646F4" w:rsidP="001419EA">
      <w:pPr>
        <w:pStyle w:val="Corpsdetexte"/>
        <w:kinsoku w:val="0"/>
        <w:overflowPunct w:val="0"/>
        <w:ind w:left="473"/>
        <w:jc w:val="both"/>
        <w:rPr>
          <w:b/>
          <w:bCs/>
          <w:w w:val="105"/>
          <w:sz w:val="20"/>
          <w:szCs w:val="20"/>
        </w:rPr>
      </w:pPr>
      <w:r>
        <w:rPr>
          <w:noProof/>
        </w:rPr>
        <mc:AlternateContent>
          <mc:Choice Requires="wps">
            <w:drawing>
              <wp:anchor distT="0" distB="0" distL="114300" distR="114300" simplePos="0" relativeHeight="251653120" behindDoc="0" locked="0" layoutInCell="0" allowOverlap="1" wp14:anchorId="704AA865" wp14:editId="7B2B1E4D">
                <wp:simplePos x="0" y="0"/>
                <wp:positionH relativeFrom="page">
                  <wp:posOffset>1059180</wp:posOffset>
                </wp:positionH>
                <wp:positionV relativeFrom="paragraph">
                  <wp:posOffset>28575</wp:posOffset>
                </wp:positionV>
                <wp:extent cx="88900" cy="88900"/>
                <wp:effectExtent l="0" t="0" r="0" b="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2A" w:rsidRDefault="00B646F4">
                            <w:pPr>
                              <w:widowControl/>
                              <w:autoSpaceDE/>
                              <w:autoSpaceDN/>
                              <w:adjustRightInd/>
                              <w:spacing w:line="140" w:lineRule="atLeast"/>
                              <w:rPr>
                                <w:sz w:val="24"/>
                                <w:szCs w:val="24"/>
                              </w:rPr>
                            </w:pPr>
                            <w:r>
                              <w:rPr>
                                <w:noProof/>
                                <w:sz w:val="24"/>
                                <w:szCs w:val="24"/>
                              </w:rPr>
                              <w:drawing>
                                <wp:inline distT="0" distB="0" distL="0" distR="0" wp14:anchorId="3FD3A3A1" wp14:editId="35391CA6">
                                  <wp:extent cx="85090" cy="850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rsidR="0052502A" w:rsidRDefault="0052502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4AA865" id="Rectangle 11" o:spid="_x0000_s1027" style="position:absolute;left:0;text-align:left;margin-left:83.4pt;margin-top:2.25pt;width:7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" o:allowincell="f" filled="f" stroked="f">
                <v:textbox inset="0,0,0,0">
                  <w:txbxContent>
                    <w:p w14:paraId="53FF84EC" w14:textId="77777777" w:rsidR="0052502A" w:rsidRDefault="00B646F4">
                      <w:pPr>
                        <w:widowControl/>
                        <w:autoSpaceDE/>
                        <w:autoSpaceDN/>
                        <w:adjustRightInd/>
                        <w:spacing w:line="140" w:lineRule="atLeast"/>
                        <w:rPr>
                          <w:sz w:val="24"/>
                          <w:szCs w:val="24"/>
                        </w:rPr>
                      </w:pPr>
                      <w:r>
                        <w:rPr>
                          <w:noProof/>
                          <w:sz w:val="24"/>
                          <w:szCs w:val="24"/>
                        </w:rPr>
                        <w:drawing>
                          <wp:inline distT="0" distB="0" distL="0" distR="0" wp14:anchorId="3FD3A3A1" wp14:editId="35391CA6">
                            <wp:extent cx="85090" cy="850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14:paraId="0C9B3D43" w14:textId="77777777" w:rsidR="0052502A" w:rsidRDefault="0052502A">
                      <w:pPr>
                        <w:rPr>
                          <w:sz w:val="24"/>
                          <w:szCs w:val="24"/>
                        </w:rPr>
                      </w:pPr>
                    </w:p>
                  </w:txbxContent>
                </v:textbox>
                <w10:wrap anchorx="page"/>
              </v:rect>
            </w:pict>
          </mc:Fallback>
        </mc:AlternateContent>
      </w:r>
      <w:r w:rsidR="0052502A" w:rsidRPr="001419EA">
        <w:rPr>
          <w:b/>
          <w:bCs/>
          <w:w w:val="105"/>
          <w:sz w:val="20"/>
          <w:szCs w:val="20"/>
          <w:u w:val="single"/>
        </w:rPr>
        <w:t>CARACTERES FONDAMENTAUX DU DIPLOME</w:t>
      </w:r>
    </w:p>
    <w:p w:rsidR="0052502A" w:rsidRPr="001419EA" w:rsidRDefault="0052502A" w:rsidP="002C650A">
      <w:pPr>
        <w:pStyle w:val="Corpsdetexte"/>
        <w:kinsoku w:val="0"/>
        <w:overflowPunct w:val="0"/>
        <w:spacing w:before="181"/>
        <w:ind w:left="365" w:right="322" w:firstLine="4"/>
        <w:jc w:val="both"/>
      </w:pPr>
      <w:r w:rsidRPr="001419EA">
        <w:t>L’habilitation à diriger des recherches est un diplôme national par la délivrance duquel les universités reconnaissent :</w:t>
      </w:r>
    </w:p>
    <w:p w:rsidR="0052502A" w:rsidRPr="001419EA" w:rsidRDefault="0052502A" w:rsidP="002C650A">
      <w:pPr>
        <w:pStyle w:val="Corpsdetexte"/>
        <w:kinsoku w:val="0"/>
        <w:overflowPunct w:val="0"/>
        <w:spacing w:before="10"/>
        <w:jc w:val="both"/>
        <w:rPr>
          <w:sz w:val="18"/>
          <w:szCs w:val="18"/>
        </w:rPr>
      </w:pPr>
    </w:p>
    <w:p w:rsidR="0052502A" w:rsidRPr="001419EA" w:rsidRDefault="0052502A" w:rsidP="002C650A">
      <w:pPr>
        <w:pStyle w:val="Paragraphedeliste"/>
        <w:numPr>
          <w:ilvl w:val="0"/>
          <w:numId w:val="1"/>
        </w:numPr>
        <w:tabs>
          <w:tab w:val="left" w:pos="1816"/>
        </w:tabs>
        <w:kinsoku w:val="0"/>
        <w:overflowPunct w:val="0"/>
        <w:spacing w:line="257" w:lineRule="exact"/>
        <w:ind w:hanging="360"/>
        <w:jc w:val="both"/>
        <w:rPr>
          <w:sz w:val="21"/>
          <w:szCs w:val="21"/>
        </w:rPr>
      </w:pPr>
      <w:r w:rsidRPr="001419EA">
        <w:rPr>
          <w:sz w:val="21"/>
          <w:szCs w:val="21"/>
        </w:rPr>
        <w:t xml:space="preserve">une démarche originale </w:t>
      </w:r>
      <w:r w:rsidRPr="001419EA">
        <w:rPr>
          <w:spacing w:val="-9"/>
          <w:sz w:val="21"/>
          <w:szCs w:val="21"/>
        </w:rPr>
        <w:t xml:space="preserve">dans </w:t>
      </w:r>
      <w:r w:rsidRPr="001419EA">
        <w:rPr>
          <w:sz w:val="21"/>
          <w:szCs w:val="21"/>
        </w:rPr>
        <w:t>un domaine</w:t>
      </w:r>
      <w:r w:rsidRPr="001419EA">
        <w:rPr>
          <w:spacing w:val="-5"/>
          <w:sz w:val="21"/>
          <w:szCs w:val="21"/>
        </w:rPr>
        <w:t xml:space="preserve"> </w:t>
      </w:r>
      <w:r w:rsidRPr="001419EA">
        <w:rPr>
          <w:sz w:val="21"/>
          <w:szCs w:val="21"/>
        </w:rPr>
        <w:t>scientifique</w:t>
      </w:r>
    </w:p>
    <w:p w:rsidR="0052502A" w:rsidRPr="001419EA" w:rsidRDefault="0052502A" w:rsidP="002C650A">
      <w:pPr>
        <w:pStyle w:val="Paragraphedeliste"/>
        <w:numPr>
          <w:ilvl w:val="0"/>
          <w:numId w:val="1"/>
        </w:numPr>
        <w:tabs>
          <w:tab w:val="left" w:pos="1816"/>
        </w:tabs>
        <w:kinsoku w:val="0"/>
        <w:overflowPunct w:val="0"/>
        <w:spacing w:line="257" w:lineRule="exact"/>
        <w:ind w:hanging="360"/>
        <w:jc w:val="both"/>
        <w:rPr>
          <w:sz w:val="21"/>
          <w:szCs w:val="21"/>
        </w:rPr>
      </w:pPr>
      <w:r w:rsidRPr="001419EA">
        <w:rPr>
          <w:sz w:val="21"/>
          <w:szCs w:val="21"/>
        </w:rPr>
        <w:t xml:space="preserve">la maîtrise </w:t>
      </w:r>
      <w:r w:rsidRPr="001419EA">
        <w:rPr>
          <w:spacing w:val="-7"/>
          <w:sz w:val="21"/>
          <w:szCs w:val="21"/>
        </w:rPr>
        <w:t xml:space="preserve">d’une </w:t>
      </w:r>
      <w:r w:rsidRPr="001419EA">
        <w:rPr>
          <w:spacing w:val="-3"/>
          <w:sz w:val="21"/>
          <w:szCs w:val="21"/>
        </w:rPr>
        <w:t xml:space="preserve">stratégie </w:t>
      </w:r>
      <w:r w:rsidRPr="001419EA">
        <w:rPr>
          <w:sz w:val="21"/>
          <w:szCs w:val="21"/>
        </w:rPr>
        <w:t>autonome de recherche</w:t>
      </w:r>
      <w:r w:rsidRPr="001419EA">
        <w:rPr>
          <w:spacing w:val="40"/>
          <w:sz w:val="21"/>
          <w:szCs w:val="21"/>
        </w:rPr>
        <w:t xml:space="preserve"> </w:t>
      </w:r>
      <w:r w:rsidRPr="001419EA">
        <w:rPr>
          <w:sz w:val="21"/>
          <w:szCs w:val="21"/>
        </w:rPr>
        <w:t>scientifique</w:t>
      </w:r>
    </w:p>
    <w:p w:rsidR="0052502A" w:rsidRPr="001419EA" w:rsidRDefault="0052502A" w:rsidP="002C650A">
      <w:pPr>
        <w:pStyle w:val="Paragraphedeliste"/>
        <w:numPr>
          <w:ilvl w:val="0"/>
          <w:numId w:val="1"/>
        </w:numPr>
        <w:tabs>
          <w:tab w:val="left" w:pos="1816"/>
        </w:tabs>
        <w:kinsoku w:val="0"/>
        <w:overflowPunct w:val="0"/>
        <w:spacing w:line="257" w:lineRule="exact"/>
        <w:ind w:hanging="360"/>
        <w:jc w:val="both"/>
        <w:rPr>
          <w:sz w:val="21"/>
          <w:szCs w:val="21"/>
        </w:rPr>
      </w:pPr>
      <w:r w:rsidRPr="001419EA">
        <w:rPr>
          <w:sz w:val="21"/>
          <w:szCs w:val="21"/>
        </w:rPr>
        <w:t>la capacité à l’encadrement de jeune</w:t>
      </w:r>
      <w:r w:rsidRPr="001419EA">
        <w:rPr>
          <w:spacing w:val="-3"/>
          <w:sz w:val="21"/>
          <w:szCs w:val="21"/>
        </w:rPr>
        <w:t xml:space="preserve"> </w:t>
      </w:r>
      <w:r w:rsidRPr="001419EA">
        <w:rPr>
          <w:sz w:val="21"/>
          <w:szCs w:val="21"/>
        </w:rPr>
        <w:t>chercheurs.</w:t>
      </w:r>
    </w:p>
    <w:p w:rsidR="0052502A" w:rsidRPr="001419EA" w:rsidRDefault="0052502A" w:rsidP="002C650A">
      <w:pPr>
        <w:pStyle w:val="Corpsdetexte"/>
        <w:kinsoku w:val="0"/>
        <w:overflowPunct w:val="0"/>
        <w:spacing w:before="224" w:line="252" w:lineRule="auto"/>
        <w:ind w:left="315" w:right="368" w:firstLine="14"/>
        <w:jc w:val="both"/>
      </w:pPr>
      <w:r w:rsidRPr="001419EA">
        <w:t xml:space="preserve">Ce diplôme permet notamment l'accès au corps des </w:t>
      </w:r>
      <w:r w:rsidRPr="001419EA">
        <w:rPr>
          <w:b/>
          <w:bCs/>
        </w:rPr>
        <w:t>professeurs d'université praticiens hospitaliers</w:t>
      </w:r>
      <w:r w:rsidRPr="001419EA">
        <w:t>. Il a pour objet de sanctionner l’achèvement d'un cursus universitaire et en particulier ne peut et ne doit en aucun cas être considéré comme un second doctorat d'un niveau supérieur, comme l'était dans le passé le doctorat d’Etat par rapport au doctorat de  3</w:t>
      </w:r>
      <w:r w:rsidRPr="001419EA">
        <w:rPr>
          <w:vertAlign w:val="superscript"/>
        </w:rPr>
        <w:t>ème</w:t>
      </w:r>
      <w:r w:rsidRPr="001419EA">
        <w:t xml:space="preserve"> Cycle.</w:t>
      </w:r>
    </w:p>
    <w:p w:rsidR="0052502A" w:rsidRPr="001419EA" w:rsidRDefault="0052502A" w:rsidP="002C650A">
      <w:pPr>
        <w:pStyle w:val="Corpsdetexte"/>
        <w:kinsoku w:val="0"/>
        <w:overflowPunct w:val="0"/>
        <w:jc w:val="both"/>
        <w:rPr>
          <w:sz w:val="20"/>
          <w:szCs w:val="20"/>
        </w:rPr>
      </w:pPr>
    </w:p>
    <w:p w:rsidR="001419EA" w:rsidRPr="001419EA" w:rsidRDefault="001419EA" w:rsidP="002C650A">
      <w:pPr>
        <w:pStyle w:val="Corpsdetexte"/>
        <w:kinsoku w:val="0"/>
        <w:overflowPunct w:val="0"/>
        <w:jc w:val="both"/>
        <w:rPr>
          <w:sz w:val="20"/>
          <w:szCs w:val="20"/>
        </w:rPr>
      </w:pPr>
    </w:p>
    <w:p w:rsidR="006E5CEE" w:rsidRPr="001419EA" w:rsidRDefault="006E5CEE" w:rsidP="002C650A">
      <w:pPr>
        <w:pStyle w:val="Corpsdetexte"/>
        <w:kinsoku w:val="0"/>
        <w:overflowPunct w:val="0"/>
        <w:spacing w:before="5"/>
        <w:jc w:val="both"/>
        <w:rPr>
          <w:sz w:val="22"/>
          <w:szCs w:val="22"/>
        </w:rPr>
      </w:pPr>
    </w:p>
    <w:p w:rsidR="0052502A" w:rsidRPr="001419EA" w:rsidRDefault="00B646F4" w:rsidP="002C650A">
      <w:pPr>
        <w:pStyle w:val="Corpsdetexte"/>
        <w:kinsoku w:val="0"/>
        <w:overflowPunct w:val="0"/>
        <w:spacing w:before="91" w:line="247" w:lineRule="auto"/>
        <w:ind w:left="473"/>
        <w:jc w:val="both"/>
        <w:rPr>
          <w:b/>
          <w:bCs/>
          <w:w w:val="105"/>
          <w:sz w:val="20"/>
          <w:szCs w:val="20"/>
        </w:rPr>
      </w:pPr>
      <w:r>
        <w:rPr>
          <w:noProof/>
        </w:rPr>
        <mc:AlternateContent>
          <mc:Choice Requires="wps">
            <w:drawing>
              <wp:anchor distT="0" distB="0" distL="114300" distR="114300" simplePos="0" relativeHeight="251654144" behindDoc="0" locked="0" layoutInCell="0" allowOverlap="1" wp14:anchorId="40367AAA" wp14:editId="050CADFE">
                <wp:simplePos x="0" y="0"/>
                <wp:positionH relativeFrom="page">
                  <wp:posOffset>1059180</wp:posOffset>
                </wp:positionH>
                <wp:positionV relativeFrom="paragraph">
                  <wp:posOffset>90805</wp:posOffset>
                </wp:positionV>
                <wp:extent cx="88900" cy="88900"/>
                <wp:effectExtent l="0" t="0" r="0" b="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2A" w:rsidRDefault="00B646F4">
                            <w:pPr>
                              <w:widowControl/>
                              <w:autoSpaceDE/>
                              <w:autoSpaceDN/>
                              <w:adjustRightInd/>
                              <w:spacing w:line="140" w:lineRule="atLeast"/>
                              <w:rPr>
                                <w:sz w:val="24"/>
                                <w:szCs w:val="24"/>
                              </w:rPr>
                            </w:pPr>
                            <w:r>
                              <w:rPr>
                                <w:noProof/>
                                <w:sz w:val="24"/>
                                <w:szCs w:val="24"/>
                              </w:rPr>
                              <w:drawing>
                                <wp:inline distT="0" distB="0" distL="0" distR="0" wp14:anchorId="6B0CD8E1" wp14:editId="66E92200">
                                  <wp:extent cx="85090" cy="850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rsidR="0052502A" w:rsidRDefault="0052502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367AAA" id="Rectangle 12" o:spid="_x0000_s1028" style="position:absolute;left:0;text-align:left;margin-left:83.4pt;margin-top:7.15pt;width:7pt;height: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" o:allowincell="f" filled="f" stroked="f">
                <v:textbox inset="0,0,0,0">
                  <w:txbxContent>
                    <w:p w14:paraId="556BE87D" w14:textId="77777777" w:rsidR="0052502A" w:rsidRDefault="00B646F4">
                      <w:pPr>
                        <w:widowControl/>
                        <w:autoSpaceDE/>
                        <w:autoSpaceDN/>
                        <w:adjustRightInd/>
                        <w:spacing w:line="140" w:lineRule="atLeast"/>
                        <w:rPr>
                          <w:sz w:val="24"/>
                          <w:szCs w:val="24"/>
                        </w:rPr>
                      </w:pPr>
                      <w:r>
                        <w:rPr>
                          <w:noProof/>
                          <w:sz w:val="24"/>
                          <w:szCs w:val="24"/>
                        </w:rPr>
                        <w:drawing>
                          <wp:inline distT="0" distB="0" distL="0" distR="0" wp14:anchorId="6B0CD8E1" wp14:editId="66E92200">
                            <wp:extent cx="85090" cy="850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14:paraId="27C2DD53" w14:textId="77777777" w:rsidR="0052502A" w:rsidRDefault="0052502A">
                      <w:pPr>
                        <w:rPr>
                          <w:sz w:val="24"/>
                          <w:szCs w:val="24"/>
                        </w:rPr>
                      </w:pPr>
                    </w:p>
                  </w:txbxContent>
                </v:textbox>
                <w10:wrap anchorx="page"/>
              </v:rect>
            </w:pict>
          </mc:Fallback>
        </mc:AlternateContent>
      </w:r>
      <w:r w:rsidR="0052502A" w:rsidRPr="001419EA">
        <w:rPr>
          <w:b/>
          <w:bCs/>
          <w:w w:val="105"/>
          <w:sz w:val="20"/>
          <w:szCs w:val="20"/>
          <w:u w:val="single"/>
        </w:rPr>
        <w:t>TITRES REQUIS POUR L'INSCRIPTION AU DIPLOME D'HABILITATION A</w:t>
      </w:r>
      <w:r w:rsidR="0052502A" w:rsidRPr="001419EA">
        <w:rPr>
          <w:b/>
          <w:bCs/>
          <w:w w:val="105"/>
          <w:sz w:val="20"/>
          <w:szCs w:val="20"/>
        </w:rPr>
        <w:t xml:space="preserve"> </w:t>
      </w:r>
      <w:r w:rsidR="0052502A" w:rsidRPr="001419EA">
        <w:rPr>
          <w:b/>
          <w:bCs/>
          <w:w w:val="105"/>
          <w:sz w:val="20"/>
          <w:szCs w:val="20"/>
          <w:u w:val="single"/>
        </w:rPr>
        <w:t>DIRIGER DES RECHERCHES</w:t>
      </w:r>
    </w:p>
    <w:p w:rsidR="0052502A" w:rsidRPr="001419EA" w:rsidRDefault="0052502A" w:rsidP="002C650A">
      <w:pPr>
        <w:pStyle w:val="Corpsdetexte"/>
        <w:kinsoku w:val="0"/>
        <w:overflowPunct w:val="0"/>
        <w:spacing w:before="179"/>
        <w:ind w:left="319"/>
        <w:jc w:val="both"/>
      </w:pPr>
      <w:r w:rsidRPr="001419EA">
        <w:t>Les candidats doivent être titulaires :</w:t>
      </w:r>
    </w:p>
    <w:p w:rsidR="0052502A" w:rsidRPr="001419EA" w:rsidRDefault="0052502A" w:rsidP="002C650A">
      <w:pPr>
        <w:pStyle w:val="Corpsdetexte"/>
        <w:kinsoku w:val="0"/>
        <w:overflowPunct w:val="0"/>
        <w:spacing w:before="2"/>
        <w:jc w:val="both"/>
        <w:rPr>
          <w:sz w:val="19"/>
          <w:szCs w:val="19"/>
        </w:rPr>
      </w:pPr>
    </w:p>
    <w:p w:rsidR="0052502A" w:rsidRPr="001419EA" w:rsidRDefault="0052502A" w:rsidP="002C650A">
      <w:pPr>
        <w:pStyle w:val="Paragraphedeliste"/>
        <w:numPr>
          <w:ilvl w:val="0"/>
          <w:numId w:val="1"/>
        </w:numPr>
        <w:tabs>
          <w:tab w:val="left" w:pos="1818"/>
        </w:tabs>
        <w:kinsoku w:val="0"/>
        <w:overflowPunct w:val="0"/>
        <w:ind w:hanging="427"/>
        <w:jc w:val="both"/>
        <w:rPr>
          <w:sz w:val="21"/>
          <w:szCs w:val="21"/>
        </w:rPr>
      </w:pPr>
      <w:r w:rsidRPr="001419EA">
        <w:rPr>
          <w:sz w:val="21"/>
          <w:szCs w:val="21"/>
        </w:rPr>
        <w:t>d'un diplôme de</w:t>
      </w:r>
      <w:r w:rsidRPr="001419EA">
        <w:rPr>
          <w:spacing w:val="-13"/>
          <w:sz w:val="21"/>
          <w:szCs w:val="21"/>
        </w:rPr>
        <w:t xml:space="preserve"> </w:t>
      </w:r>
      <w:r w:rsidRPr="001419EA">
        <w:rPr>
          <w:sz w:val="21"/>
          <w:szCs w:val="21"/>
        </w:rPr>
        <w:t>doctorat</w:t>
      </w:r>
    </w:p>
    <w:p w:rsidR="001419EA" w:rsidRPr="001419EA" w:rsidRDefault="001419EA" w:rsidP="002C650A">
      <w:pPr>
        <w:pStyle w:val="Paragraphedeliste"/>
        <w:tabs>
          <w:tab w:val="left" w:pos="1818"/>
        </w:tabs>
        <w:kinsoku w:val="0"/>
        <w:overflowPunct w:val="0"/>
        <w:ind w:firstLine="0"/>
        <w:jc w:val="both"/>
        <w:rPr>
          <w:sz w:val="21"/>
          <w:szCs w:val="21"/>
        </w:rPr>
      </w:pPr>
    </w:p>
    <w:p w:rsidR="0052502A" w:rsidRPr="001419EA" w:rsidRDefault="0052502A" w:rsidP="002C650A">
      <w:pPr>
        <w:pStyle w:val="Paragraphedeliste"/>
        <w:numPr>
          <w:ilvl w:val="0"/>
          <w:numId w:val="1"/>
        </w:numPr>
        <w:tabs>
          <w:tab w:val="left" w:pos="1818"/>
        </w:tabs>
        <w:kinsoku w:val="0"/>
        <w:overflowPunct w:val="0"/>
        <w:spacing w:before="17"/>
        <w:ind w:right="392" w:hanging="427"/>
        <w:jc w:val="both"/>
        <w:rPr>
          <w:sz w:val="21"/>
          <w:szCs w:val="21"/>
        </w:rPr>
      </w:pPr>
      <w:r w:rsidRPr="001419EA">
        <w:rPr>
          <w:sz w:val="21"/>
          <w:szCs w:val="21"/>
        </w:rPr>
        <w:t xml:space="preserve">ou d'un diplôme de docteur </w:t>
      </w:r>
      <w:r w:rsidRPr="001419EA">
        <w:rPr>
          <w:spacing w:val="-5"/>
          <w:sz w:val="21"/>
          <w:szCs w:val="21"/>
        </w:rPr>
        <w:t xml:space="preserve">permettant </w:t>
      </w:r>
      <w:r w:rsidRPr="001419EA">
        <w:rPr>
          <w:sz w:val="21"/>
          <w:szCs w:val="21"/>
        </w:rPr>
        <w:t>l'exercice de la médecine ou de l'odontologie et d'un Master Recherche (ou le cas échéant d'un</w:t>
      </w:r>
      <w:r w:rsidRPr="001419EA">
        <w:rPr>
          <w:spacing w:val="-33"/>
          <w:sz w:val="21"/>
          <w:szCs w:val="21"/>
        </w:rPr>
        <w:t xml:space="preserve"> </w:t>
      </w:r>
      <w:r w:rsidR="006043A2" w:rsidRPr="001419EA">
        <w:rPr>
          <w:spacing w:val="-33"/>
          <w:sz w:val="21"/>
          <w:szCs w:val="21"/>
        </w:rPr>
        <w:t xml:space="preserve"> </w:t>
      </w:r>
      <w:r w:rsidRPr="001419EA">
        <w:rPr>
          <w:sz w:val="21"/>
          <w:szCs w:val="21"/>
        </w:rPr>
        <w:t>DEA)</w:t>
      </w:r>
    </w:p>
    <w:p w:rsidR="0052502A" w:rsidRPr="001419EA" w:rsidRDefault="0052502A" w:rsidP="002C650A">
      <w:pPr>
        <w:pStyle w:val="Corpsdetexte"/>
        <w:kinsoku w:val="0"/>
        <w:overflowPunct w:val="0"/>
        <w:spacing w:before="104"/>
        <w:ind w:left="279" w:right="327" w:firstLine="7"/>
        <w:jc w:val="both"/>
      </w:pPr>
      <w:r w:rsidRPr="001419EA">
        <w:t xml:space="preserve">La considération de diplômes autres que le doctorat s'applique essentiellement </w:t>
      </w:r>
      <w:r w:rsidRPr="001419EA">
        <w:rPr>
          <w:sz w:val="22"/>
          <w:szCs w:val="22"/>
        </w:rPr>
        <w:t xml:space="preserve">à </w:t>
      </w:r>
      <w:r w:rsidRPr="001419EA">
        <w:t>des diplômes de même niveau, acquis à l'étranger.</w:t>
      </w:r>
    </w:p>
    <w:p w:rsidR="006E5CEE" w:rsidRPr="001419EA" w:rsidRDefault="006E5CEE" w:rsidP="002C650A">
      <w:pPr>
        <w:pStyle w:val="Corpsdetexte"/>
        <w:kinsoku w:val="0"/>
        <w:overflowPunct w:val="0"/>
        <w:spacing w:before="6"/>
        <w:jc w:val="both"/>
        <w:rPr>
          <w:sz w:val="26"/>
          <w:szCs w:val="26"/>
        </w:rPr>
      </w:pPr>
    </w:p>
    <w:p w:rsidR="001419EA" w:rsidRPr="001419EA" w:rsidRDefault="001419EA" w:rsidP="002C650A">
      <w:pPr>
        <w:pStyle w:val="Corpsdetexte"/>
        <w:kinsoku w:val="0"/>
        <w:overflowPunct w:val="0"/>
        <w:spacing w:before="6"/>
        <w:jc w:val="both"/>
        <w:rPr>
          <w:sz w:val="26"/>
          <w:szCs w:val="26"/>
        </w:rPr>
      </w:pPr>
    </w:p>
    <w:p w:rsidR="006043A2" w:rsidRPr="001419EA" w:rsidRDefault="00B646F4" w:rsidP="002C650A">
      <w:pPr>
        <w:pStyle w:val="Corpsdetexte"/>
        <w:kinsoku w:val="0"/>
        <w:overflowPunct w:val="0"/>
        <w:spacing w:before="91"/>
        <w:ind w:left="473"/>
        <w:jc w:val="both"/>
        <w:rPr>
          <w:b/>
          <w:bCs/>
          <w:sz w:val="20"/>
          <w:szCs w:val="20"/>
        </w:rPr>
      </w:pPr>
      <w:r>
        <w:rPr>
          <w:noProof/>
        </w:rPr>
        <mc:AlternateContent>
          <mc:Choice Requires="wps">
            <w:drawing>
              <wp:anchor distT="0" distB="0" distL="114300" distR="114300" simplePos="0" relativeHeight="251655168" behindDoc="0" locked="0" layoutInCell="0" allowOverlap="1" wp14:anchorId="527BA1C5" wp14:editId="6BF9DAC1">
                <wp:simplePos x="0" y="0"/>
                <wp:positionH relativeFrom="page">
                  <wp:posOffset>1059180</wp:posOffset>
                </wp:positionH>
                <wp:positionV relativeFrom="paragraph">
                  <wp:posOffset>103505</wp:posOffset>
                </wp:positionV>
                <wp:extent cx="76200" cy="635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2A" w:rsidRDefault="00B646F4">
                            <w:pPr>
                              <w:widowControl/>
                              <w:autoSpaceDE/>
                              <w:autoSpaceDN/>
                              <w:adjustRightInd/>
                              <w:spacing w:line="100" w:lineRule="atLeast"/>
                              <w:rPr>
                                <w:sz w:val="24"/>
                                <w:szCs w:val="24"/>
                              </w:rPr>
                            </w:pPr>
                            <w:r>
                              <w:rPr>
                                <w:noProof/>
                                <w:sz w:val="24"/>
                                <w:szCs w:val="24"/>
                              </w:rPr>
                              <w:drawing>
                                <wp:inline distT="0" distB="0" distL="0" distR="0" wp14:anchorId="18CA5A5B" wp14:editId="25F90E4E">
                                  <wp:extent cx="74295" cy="63500"/>
                                  <wp:effectExtent l="0" t="0" r="1905" b="127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 cy="63500"/>
                                          </a:xfrm>
                                          <a:prstGeom prst="rect">
                                            <a:avLst/>
                                          </a:prstGeom>
                                          <a:noFill/>
                                          <a:ln>
                                            <a:noFill/>
                                          </a:ln>
                                        </pic:spPr>
                                      </pic:pic>
                                    </a:graphicData>
                                  </a:graphic>
                                </wp:inline>
                              </w:drawing>
                            </w:r>
                          </w:p>
                          <w:p w:rsidR="0052502A" w:rsidRDefault="0052502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7BA1C5" id="Rectangle 13" o:spid="_x0000_s1029" style="position:absolute;left:0;text-align:left;margin-left:83.4pt;margin-top:8.15pt;width:6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" o:allowincell="f" filled="f" stroked="f">
                <v:textbox inset="0,0,0,0">
                  <w:txbxContent>
                    <w:p w14:paraId="2C32EE04" w14:textId="77777777" w:rsidR="0052502A" w:rsidRDefault="00B646F4">
                      <w:pPr>
                        <w:widowControl/>
                        <w:autoSpaceDE/>
                        <w:autoSpaceDN/>
                        <w:adjustRightInd/>
                        <w:spacing w:line="100" w:lineRule="atLeast"/>
                        <w:rPr>
                          <w:sz w:val="24"/>
                          <w:szCs w:val="24"/>
                        </w:rPr>
                      </w:pPr>
                      <w:r>
                        <w:rPr>
                          <w:noProof/>
                          <w:sz w:val="24"/>
                          <w:szCs w:val="24"/>
                        </w:rPr>
                        <w:drawing>
                          <wp:inline distT="0" distB="0" distL="0" distR="0" wp14:anchorId="18CA5A5B" wp14:editId="25F90E4E">
                            <wp:extent cx="74295" cy="63500"/>
                            <wp:effectExtent l="0" t="0" r="1905" b="127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 cy="63500"/>
                                    </a:xfrm>
                                    <a:prstGeom prst="rect">
                                      <a:avLst/>
                                    </a:prstGeom>
                                    <a:noFill/>
                                    <a:ln>
                                      <a:noFill/>
                                    </a:ln>
                                  </pic:spPr>
                                </pic:pic>
                              </a:graphicData>
                            </a:graphic>
                          </wp:inline>
                        </w:drawing>
                      </w:r>
                    </w:p>
                    <w:p w14:paraId="38E1DE34" w14:textId="77777777" w:rsidR="0052502A" w:rsidRDefault="0052502A">
                      <w:pPr>
                        <w:rPr>
                          <w:sz w:val="24"/>
                          <w:szCs w:val="24"/>
                        </w:rPr>
                      </w:pPr>
                    </w:p>
                  </w:txbxContent>
                </v:textbox>
                <w10:wrap anchorx="page"/>
              </v:rect>
            </w:pict>
          </mc:Fallback>
        </mc:AlternateContent>
      </w:r>
      <w:r w:rsidR="0052502A" w:rsidRPr="001419EA">
        <w:rPr>
          <w:b/>
          <w:bCs/>
          <w:sz w:val="20"/>
          <w:szCs w:val="20"/>
          <w:u w:val="single"/>
        </w:rPr>
        <w:t>PUBLICATION</w:t>
      </w:r>
    </w:p>
    <w:p w:rsidR="006043A2" w:rsidRPr="001419EA" w:rsidRDefault="006043A2" w:rsidP="002C650A">
      <w:pPr>
        <w:pStyle w:val="Corpsdetexte"/>
        <w:kinsoku w:val="0"/>
        <w:overflowPunct w:val="0"/>
        <w:spacing w:before="91"/>
        <w:ind w:left="473"/>
        <w:jc w:val="both"/>
        <w:rPr>
          <w:b/>
          <w:bCs/>
          <w:sz w:val="20"/>
          <w:szCs w:val="20"/>
        </w:rPr>
      </w:pPr>
    </w:p>
    <w:p w:rsidR="0052502A" w:rsidRPr="001419EA" w:rsidRDefault="0052502A" w:rsidP="002C650A">
      <w:pPr>
        <w:pStyle w:val="Corpsdetexte"/>
        <w:kinsoku w:val="0"/>
        <w:overflowPunct w:val="0"/>
        <w:spacing w:before="91"/>
        <w:ind w:left="473"/>
        <w:jc w:val="both"/>
        <w:rPr>
          <w:sz w:val="20"/>
          <w:szCs w:val="20"/>
        </w:rPr>
      </w:pPr>
      <w:r w:rsidRPr="001419EA">
        <w:t xml:space="preserve">La </w:t>
      </w:r>
      <w:r w:rsidR="006043A2" w:rsidRPr="001419EA">
        <w:rPr>
          <w:color w:val="151515"/>
          <w:w w:val="105"/>
        </w:rPr>
        <w:t xml:space="preserve">publication prévue par les dispositions réglementaires sera réalisée sur le site internet de l'Université Toulouse III – Paul Sabatier </w:t>
      </w:r>
      <w:r w:rsidR="00B646F4">
        <w:rPr>
          <w:noProof/>
        </w:rPr>
        <mc:AlternateContent>
          <mc:Choice Requires="wps">
            <w:drawing>
              <wp:anchor distT="0" distB="0" distL="114300" distR="114300" simplePos="0" relativeHeight="251657216" behindDoc="0" locked="0" layoutInCell="1" allowOverlap="1" wp14:anchorId="6B4A164C" wp14:editId="144648F0">
                <wp:simplePos x="0" y="0"/>
                <wp:positionH relativeFrom="page">
                  <wp:posOffset>869950</wp:posOffset>
                </wp:positionH>
                <wp:positionV relativeFrom="paragraph">
                  <wp:posOffset>155575</wp:posOffset>
                </wp:positionV>
                <wp:extent cx="44450" cy="6350"/>
                <wp:effectExtent l="0" t="0" r="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1515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5837B" id="Rectangle 3" o:spid="_x0000_s1026" style="position:absolute;margin-left:68.5pt;margin-top:12.25pt;width:3.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" fillcolor="#151515" stroked="f">
                <w10:wrap anchorx="page"/>
              </v:rect>
            </w:pict>
          </mc:Fallback>
        </mc:AlternateContent>
      </w:r>
      <w:r w:rsidR="006043A2" w:rsidRPr="001419EA">
        <w:rPr>
          <w:i/>
          <w:color w:val="151515"/>
        </w:rPr>
        <w:t>(</w:t>
      </w:r>
      <w:hyperlink w:history="1">
        <w:r w:rsidR="002C650A" w:rsidRPr="00682E8D">
          <w:rPr>
            <w:rStyle w:val="Lienhypertexte"/>
            <w:i/>
            <w:u w:color="0000FF"/>
          </w:rPr>
          <w:t>www.univ-tlse3.fr</w:t>
        </w:r>
        <w:r w:rsidR="002C650A" w:rsidRPr="00682E8D">
          <w:rPr>
            <w:rStyle w:val="Lienhypertexte"/>
          </w:rPr>
          <w:t xml:space="preserve">  </w:t>
        </w:r>
      </w:hyperlink>
      <w:r w:rsidR="006043A2" w:rsidRPr="001419EA">
        <w:rPr>
          <w:color w:val="151515"/>
        </w:rPr>
        <w:t>rubrique « recherche », voir article 5 arrêté du 23 novembre 1988)</w:t>
      </w:r>
      <w:r w:rsidR="00AC04EB">
        <w:rPr>
          <w:color w:val="151515"/>
        </w:rPr>
        <w:t>.</w:t>
      </w:r>
    </w:p>
    <w:p w:rsidR="0052502A" w:rsidRPr="001419EA" w:rsidRDefault="0052502A" w:rsidP="002C650A">
      <w:pPr>
        <w:pStyle w:val="Corpsdetexte"/>
        <w:kinsoku w:val="0"/>
        <w:overflowPunct w:val="0"/>
        <w:jc w:val="both"/>
        <w:rPr>
          <w:sz w:val="20"/>
          <w:szCs w:val="20"/>
        </w:rPr>
      </w:pPr>
    </w:p>
    <w:p w:rsidR="0052502A" w:rsidRPr="001419EA" w:rsidRDefault="0052502A" w:rsidP="002C650A">
      <w:pPr>
        <w:pStyle w:val="Corpsdetexte"/>
        <w:kinsoku w:val="0"/>
        <w:overflowPunct w:val="0"/>
        <w:jc w:val="both"/>
        <w:rPr>
          <w:sz w:val="19"/>
          <w:szCs w:val="19"/>
        </w:rPr>
      </w:pPr>
    </w:p>
    <w:p w:rsidR="0052502A" w:rsidRPr="001419EA" w:rsidRDefault="0052502A" w:rsidP="002C650A">
      <w:pPr>
        <w:pStyle w:val="Corpsdetexte"/>
        <w:kinsoku w:val="0"/>
        <w:overflowPunct w:val="0"/>
        <w:spacing w:line="213" w:lineRule="exact"/>
        <w:ind w:left="245"/>
        <w:jc w:val="both"/>
      </w:pPr>
      <w:r w:rsidRPr="001419EA">
        <w:t>.</w:t>
      </w:r>
    </w:p>
    <w:p w:rsidR="0052502A" w:rsidRPr="001419EA" w:rsidRDefault="0052502A" w:rsidP="002C650A">
      <w:pPr>
        <w:pStyle w:val="Corpsdetexte"/>
        <w:kinsoku w:val="0"/>
        <w:overflowPunct w:val="0"/>
        <w:spacing w:line="213" w:lineRule="exact"/>
        <w:ind w:left="245"/>
        <w:jc w:val="both"/>
        <w:sectPr w:rsidR="0052502A" w:rsidRPr="001419EA">
          <w:type w:val="continuous"/>
          <w:pgSz w:w="11900" w:h="16840"/>
          <w:pgMar w:top="1140" w:right="1680" w:bottom="280" w:left="1540" w:header="720" w:footer="720" w:gutter="0"/>
          <w:cols w:space="720"/>
          <w:noEndnote/>
        </w:sectPr>
      </w:pPr>
    </w:p>
    <w:p w:rsidR="0052502A" w:rsidRPr="009841DA" w:rsidRDefault="00B646F4" w:rsidP="009841DA">
      <w:pPr>
        <w:pStyle w:val="Corpsdetexte"/>
        <w:kinsoku w:val="0"/>
        <w:overflowPunct w:val="0"/>
        <w:spacing w:before="73"/>
        <w:ind w:left="593"/>
        <w:jc w:val="both"/>
        <w:rPr>
          <w:b/>
          <w:bCs/>
          <w:sz w:val="20"/>
          <w:szCs w:val="20"/>
        </w:rPr>
      </w:pPr>
      <w:r w:rsidRPr="009841DA">
        <w:rPr>
          <w:noProof/>
        </w:rPr>
        <w:lastRenderedPageBreak/>
        <mc:AlternateContent>
          <mc:Choice Requires="wps">
            <w:drawing>
              <wp:anchor distT="0" distB="0" distL="114300" distR="114300" simplePos="0" relativeHeight="251649024" behindDoc="0" locked="0" layoutInCell="0" allowOverlap="1" wp14:anchorId="6768E53E" wp14:editId="3E2F755B">
                <wp:simplePos x="0" y="0"/>
                <wp:positionH relativeFrom="page">
                  <wp:posOffset>1135380</wp:posOffset>
                </wp:positionH>
                <wp:positionV relativeFrom="paragraph">
                  <wp:posOffset>73660</wp:posOffset>
                </wp:positionV>
                <wp:extent cx="88900" cy="88900"/>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02A" w:rsidRDefault="00B646F4">
                            <w:pPr>
                              <w:widowControl/>
                              <w:autoSpaceDE/>
                              <w:autoSpaceDN/>
                              <w:adjustRightInd/>
                              <w:spacing w:line="140" w:lineRule="atLeast"/>
                              <w:rPr>
                                <w:sz w:val="24"/>
                                <w:szCs w:val="24"/>
                              </w:rPr>
                            </w:pPr>
                            <w:r>
                              <w:rPr>
                                <w:noProof/>
                                <w:sz w:val="24"/>
                                <w:szCs w:val="24"/>
                              </w:rPr>
                              <w:drawing>
                                <wp:inline distT="0" distB="0" distL="0" distR="0" wp14:anchorId="5EA6977B" wp14:editId="380E3F06">
                                  <wp:extent cx="85090" cy="850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rsidR="0052502A" w:rsidRDefault="0052502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768E53E" id="Rectangle 15" o:spid="_x0000_s1030" style="position:absolute;left:0;text-align:left;margin-left:89.4pt;margin-top:5.8pt;width:7pt;height:7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" o:allowincell="f" filled="f" stroked="f">
                <v:textbox inset="0,0,0,0">
                  <w:txbxContent>
                    <w:p w14:paraId="0DB0DFF2" w14:textId="77777777" w:rsidR="0052502A" w:rsidRDefault="00B646F4">
                      <w:pPr>
                        <w:widowControl/>
                        <w:autoSpaceDE/>
                        <w:autoSpaceDN/>
                        <w:adjustRightInd/>
                        <w:spacing w:line="140" w:lineRule="atLeast"/>
                        <w:rPr>
                          <w:sz w:val="24"/>
                          <w:szCs w:val="24"/>
                        </w:rPr>
                      </w:pPr>
                      <w:r>
                        <w:rPr>
                          <w:noProof/>
                          <w:sz w:val="24"/>
                          <w:szCs w:val="24"/>
                        </w:rPr>
                        <w:drawing>
                          <wp:inline distT="0" distB="0" distL="0" distR="0" wp14:anchorId="5EA6977B" wp14:editId="380E3F06">
                            <wp:extent cx="85090" cy="850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p>
                    <w:p w14:paraId="558C040E" w14:textId="77777777" w:rsidR="0052502A" w:rsidRDefault="0052502A">
                      <w:pPr>
                        <w:rPr>
                          <w:sz w:val="24"/>
                          <w:szCs w:val="24"/>
                        </w:rPr>
                      </w:pPr>
                    </w:p>
                  </w:txbxContent>
                </v:textbox>
                <w10:wrap anchorx="page"/>
              </v:rect>
            </w:pict>
          </mc:Fallback>
        </mc:AlternateContent>
      </w:r>
      <w:r w:rsidR="0052502A" w:rsidRPr="009841DA">
        <w:rPr>
          <w:b/>
          <w:bCs/>
          <w:sz w:val="20"/>
          <w:szCs w:val="20"/>
          <w:u w:val="single"/>
        </w:rPr>
        <w:t>CONSTITUTION DU DOSSIER DE CANDIDATURE</w:t>
      </w:r>
    </w:p>
    <w:p w:rsidR="0052502A" w:rsidRPr="009841DA" w:rsidRDefault="0052502A" w:rsidP="009841DA">
      <w:pPr>
        <w:pStyle w:val="Corpsdetexte"/>
        <w:kinsoku w:val="0"/>
        <w:overflowPunct w:val="0"/>
        <w:jc w:val="both"/>
        <w:rPr>
          <w:b/>
          <w:bCs/>
          <w:sz w:val="16"/>
          <w:szCs w:val="16"/>
        </w:rPr>
      </w:pPr>
    </w:p>
    <w:p w:rsidR="006043A2" w:rsidRPr="009841DA" w:rsidRDefault="00B646F4" w:rsidP="009841DA">
      <w:pPr>
        <w:spacing w:before="1" w:line="256" w:lineRule="auto"/>
        <w:ind w:left="212" w:right="211" w:firstLine="14"/>
        <w:jc w:val="both"/>
        <w:rPr>
          <w:b/>
          <w:sz w:val="18"/>
        </w:rPr>
      </w:pPr>
      <w:r w:rsidRPr="009841DA">
        <w:rPr>
          <w:noProof/>
        </w:rPr>
        <mc:AlternateContent>
          <mc:Choice Requires="wps">
            <w:drawing>
              <wp:anchor distT="0" distB="0" distL="114300" distR="114300" simplePos="0" relativeHeight="251650048" behindDoc="1" locked="0" layoutInCell="1" allowOverlap="1" wp14:anchorId="3DB60B3C" wp14:editId="0BD9DB36">
                <wp:simplePos x="0" y="0"/>
                <wp:positionH relativeFrom="page">
                  <wp:posOffset>1225550</wp:posOffset>
                </wp:positionH>
                <wp:positionV relativeFrom="paragraph">
                  <wp:posOffset>318770</wp:posOffset>
                </wp:positionV>
                <wp:extent cx="38100" cy="635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4300C7" id="Rectangle 2" o:spid="_x0000_s1026" style="position:absolute;margin-left:96.5pt;margin-top:25.1pt;width:3pt;height:.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" fillcolor="black" stroked="f">
                <w10:wrap anchorx="page"/>
              </v:rect>
            </w:pict>
          </mc:Fallback>
        </mc:AlternateContent>
      </w:r>
      <w:r w:rsidR="006043A2" w:rsidRPr="009841DA">
        <w:t xml:space="preserve">Un dossier de candidature sera à télécharger sur le site internet de l'Université Toulouse III – Paul Sabatier  </w:t>
      </w:r>
      <w:r w:rsidR="006043A2" w:rsidRPr="009841DA">
        <w:rPr>
          <w:b/>
          <w:sz w:val="18"/>
        </w:rPr>
        <w:t>(</w:t>
      </w:r>
      <w:hyperlink r:id="rId14" w:history="1">
        <w:r w:rsidR="006043A2" w:rsidRPr="009841DA">
          <w:rPr>
            <w:rStyle w:val="Lienhypertexte"/>
            <w:b/>
            <w:sz w:val="18"/>
          </w:rPr>
          <w:t>https://www.univ-tlse3.fr/inscription-a-un-diplome-de-3e-cycle-sciences</w:t>
        </w:r>
      </w:hyperlink>
      <w:r w:rsidR="006043A2" w:rsidRPr="009841DA">
        <w:rPr>
          <w:b/>
          <w:sz w:val="18"/>
        </w:rPr>
        <w:t>)</w:t>
      </w:r>
      <w:hyperlink r:id="rId15">
        <w:r w:rsidR="006043A2" w:rsidRPr="009841DA">
          <w:rPr>
            <w:color w:val="0000FF"/>
          </w:rPr>
          <w:t xml:space="preserve"> </w:t>
        </w:r>
      </w:hyperlink>
    </w:p>
    <w:p w:rsidR="006043A2" w:rsidRPr="009841DA" w:rsidRDefault="006043A2" w:rsidP="009841DA">
      <w:pPr>
        <w:pStyle w:val="Corpsdetexte"/>
        <w:spacing w:before="1"/>
        <w:jc w:val="both"/>
        <w:rPr>
          <w:sz w:val="15"/>
        </w:rPr>
      </w:pPr>
    </w:p>
    <w:p w:rsidR="001419EA" w:rsidRPr="009841DA" w:rsidRDefault="006043A2" w:rsidP="009841DA">
      <w:pPr>
        <w:pStyle w:val="Titre2"/>
        <w:spacing w:before="92"/>
        <w:ind w:left="212"/>
        <w:jc w:val="both"/>
        <w:rPr>
          <w:rFonts w:ascii="Times New Roman" w:hAnsi="Times New Roman"/>
          <w:b w:val="0"/>
          <w:i w:val="0"/>
          <w:sz w:val="22"/>
          <w:szCs w:val="22"/>
        </w:rPr>
      </w:pPr>
      <w:r w:rsidRPr="009841DA">
        <w:rPr>
          <w:rFonts w:ascii="Times New Roman" w:hAnsi="Times New Roman"/>
          <w:b w:val="0"/>
          <w:i w:val="0"/>
          <w:sz w:val="22"/>
          <w:szCs w:val="22"/>
        </w:rPr>
        <w:t xml:space="preserve">Le dépôt du dossier complet de candidature s’effectue </w:t>
      </w:r>
      <w:r w:rsidR="001419EA" w:rsidRPr="009841DA">
        <w:rPr>
          <w:rFonts w:ascii="Times New Roman" w:hAnsi="Times New Roman"/>
          <w:b w:val="0"/>
          <w:i w:val="0"/>
          <w:sz w:val="22"/>
          <w:szCs w:val="22"/>
        </w:rPr>
        <w:t>auprès</w:t>
      </w:r>
      <w:r w:rsidR="00E97C6A" w:rsidRPr="009841DA">
        <w:rPr>
          <w:rFonts w:ascii="Times New Roman" w:hAnsi="Times New Roman"/>
          <w:b w:val="0"/>
          <w:i w:val="0"/>
          <w:sz w:val="22"/>
          <w:szCs w:val="22"/>
        </w:rPr>
        <w:t xml:space="preserve"> de la division de </w:t>
      </w:r>
      <w:r w:rsidRPr="009841DA">
        <w:rPr>
          <w:rFonts w:ascii="Times New Roman" w:hAnsi="Times New Roman"/>
          <w:b w:val="0"/>
          <w:i w:val="0"/>
          <w:sz w:val="22"/>
          <w:szCs w:val="22"/>
        </w:rPr>
        <w:t xml:space="preserve">la scolarité </w:t>
      </w:r>
      <w:r w:rsidRPr="009841DA">
        <w:rPr>
          <w:rFonts w:ascii="Times New Roman" w:hAnsi="Times New Roman"/>
          <w:b w:val="0"/>
          <w:i w:val="0"/>
          <w:color w:val="151515"/>
          <w:sz w:val="22"/>
          <w:szCs w:val="22"/>
        </w:rPr>
        <w:t xml:space="preserve">3ème </w:t>
      </w:r>
      <w:r w:rsidRPr="009841DA">
        <w:rPr>
          <w:rFonts w:ascii="Times New Roman" w:hAnsi="Times New Roman"/>
          <w:b w:val="0"/>
          <w:i w:val="0"/>
          <w:sz w:val="22"/>
          <w:szCs w:val="22"/>
        </w:rPr>
        <w:t>cycle</w:t>
      </w:r>
      <w:r w:rsidR="00E97C6A" w:rsidRPr="009841DA">
        <w:rPr>
          <w:rFonts w:ascii="Times New Roman" w:hAnsi="Times New Roman"/>
          <w:b w:val="0"/>
          <w:i w:val="0"/>
          <w:sz w:val="22"/>
          <w:szCs w:val="22"/>
        </w:rPr>
        <w:t xml:space="preserve"> </w:t>
      </w:r>
      <w:r w:rsidR="001419EA" w:rsidRPr="009841DA">
        <w:rPr>
          <w:rFonts w:ascii="Times New Roman" w:hAnsi="Times New Roman"/>
          <w:b w:val="0"/>
          <w:i w:val="0"/>
          <w:sz w:val="22"/>
          <w:szCs w:val="22"/>
        </w:rPr>
        <w:t xml:space="preserve"> Sciences_HDR. </w:t>
      </w:r>
    </w:p>
    <w:p w:rsidR="006043A2" w:rsidRPr="009841DA" w:rsidRDefault="001419EA" w:rsidP="009841DA">
      <w:pPr>
        <w:pStyle w:val="Titre2"/>
        <w:spacing w:before="92"/>
        <w:ind w:left="212"/>
        <w:jc w:val="both"/>
        <w:rPr>
          <w:rFonts w:ascii="Times New Roman" w:hAnsi="Times New Roman"/>
          <w:i w:val="0"/>
        </w:rPr>
      </w:pPr>
      <w:r w:rsidRPr="009841DA">
        <w:rPr>
          <w:rFonts w:ascii="Times New Roman" w:hAnsi="Times New Roman"/>
          <w:b w:val="0"/>
          <w:i w:val="0"/>
          <w:sz w:val="22"/>
          <w:szCs w:val="22"/>
        </w:rPr>
        <w:t>Ce dossier</w:t>
      </w:r>
      <w:r w:rsidR="006043A2" w:rsidRPr="009841DA">
        <w:rPr>
          <w:rFonts w:ascii="Times New Roman" w:hAnsi="Times New Roman"/>
          <w:b w:val="0"/>
          <w:i w:val="0"/>
          <w:sz w:val="22"/>
          <w:szCs w:val="22"/>
        </w:rPr>
        <w:t xml:space="preserve"> comprend</w:t>
      </w:r>
      <w:r w:rsidR="00E97C6A" w:rsidRPr="009841DA">
        <w:rPr>
          <w:rFonts w:ascii="Times New Roman" w:hAnsi="Times New Roman"/>
        </w:rPr>
        <w:t> </w:t>
      </w:r>
      <w:r w:rsidR="00E97C6A" w:rsidRPr="009841DA">
        <w:rPr>
          <w:rFonts w:ascii="Times New Roman" w:hAnsi="Times New Roman"/>
          <w:i w:val="0"/>
        </w:rPr>
        <w:t>:</w:t>
      </w:r>
    </w:p>
    <w:p w:rsidR="006043A2" w:rsidRPr="009841DA" w:rsidRDefault="006043A2" w:rsidP="009841DA">
      <w:pPr>
        <w:pStyle w:val="Corpsdetexte"/>
        <w:spacing w:before="7"/>
        <w:jc w:val="both"/>
      </w:pPr>
    </w:p>
    <w:p w:rsidR="006043A2" w:rsidRPr="009841DA" w:rsidRDefault="006043A2" w:rsidP="009841DA">
      <w:pPr>
        <w:pStyle w:val="Paragraphedeliste"/>
        <w:numPr>
          <w:ilvl w:val="0"/>
          <w:numId w:val="8"/>
        </w:numPr>
        <w:adjustRightInd/>
        <w:spacing w:line="252" w:lineRule="auto"/>
        <w:ind w:right="211"/>
        <w:jc w:val="both"/>
        <w:rPr>
          <w:sz w:val="22"/>
          <w:szCs w:val="22"/>
        </w:rPr>
      </w:pPr>
      <w:r w:rsidRPr="009841DA">
        <w:rPr>
          <w:sz w:val="22"/>
          <w:szCs w:val="22"/>
        </w:rPr>
        <w:t xml:space="preserve">une proposition de 3 noms de rapporteurs (qui n'ont pas publié avec le candidat) si le candidat est présenté par un parrain ou directeur de recherche </w:t>
      </w:r>
    </w:p>
    <w:p w:rsidR="006043A2" w:rsidRPr="009841DA" w:rsidRDefault="006043A2" w:rsidP="009841DA">
      <w:pPr>
        <w:spacing w:line="252" w:lineRule="auto"/>
        <w:ind w:right="211"/>
        <w:jc w:val="both"/>
      </w:pPr>
    </w:p>
    <w:p w:rsidR="006043A2" w:rsidRPr="009841DA" w:rsidRDefault="00B646F4" w:rsidP="009841DA">
      <w:pPr>
        <w:pStyle w:val="Corpsdetexte"/>
        <w:numPr>
          <w:ilvl w:val="0"/>
          <w:numId w:val="8"/>
        </w:numPr>
        <w:kinsoku w:val="0"/>
        <w:overflowPunct w:val="0"/>
        <w:spacing w:before="92"/>
        <w:jc w:val="both"/>
        <w:rPr>
          <w:sz w:val="22"/>
          <w:szCs w:val="22"/>
        </w:rPr>
      </w:pPr>
      <w:r w:rsidRPr="009841DA">
        <w:rPr>
          <w:noProof/>
        </w:rPr>
        <mc:AlternateContent>
          <mc:Choice Requires="wps">
            <w:drawing>
              <wp:anchor distT="0" distB="0" distL="114300" distR="114300" simplePos="0" relativeHeight="251651072" behindDoc="0" locked="0" layoutInCell="0" allowOverlap="1" wp14:anchorId="3FBB5500" wp14:editId="10B8A530">
                <wp:simplePos x="0" y="0"/>
                <wp:positionH relativeFrom="page">
                  <wp:posOffset>1508760</wp:posOffset>
                </wp:positionH>
                <wp:positionV relativeFrom="paragraph">
                  <wp:posOffset>86995</wp:posOffset>
                </wp:positionV>
                <wp:extent cx="88900" cy="889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3A2" w:rsidRDefault="006043A2" w:rsidP="006043A2">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BB5500" id="Rectangle 17" o:spid="_x0000_s1031" style="position:absolute;left:0;text-align:left;margin-left:118.8pt;margin-top:6.85pt;width:7pt;height: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" o:allowincell="f" filled="f" stroked="f">
                <v:textbox inset="0,0,0,0">
                  <w:txbxContent>
                    <w:p w14:paraId="2EAF5549" w14:textId="77777777" w:rsidR="006043A2" w:rsidRDefault="006043A2" w:rsidP="006043A2">
                      <w:pPr>
                        <w:rPr>
                          <w:sz w:val="24"/>
                          <w:szCs w:val="24"/>
                        </w:rPr>
                      </w:pPr>
                    </w:p>
                  </w:txbxContent>
                </v:textbox>
                <w10:wrap anchorx="page"/>
              </v:rect>
            </w:pict>
          </mc:Fallback>
        </mc:AlternateContent>
      </w:r>
      <w:r w:rsidR="006043A2" w:rsidRPr="009841DA">
        <w:rPr>
          <w:sz w:val="22"/>
          <w:szCs w:val="22"/>
        </w:rPr>
        <w:t>un curriculum vitae exhaustif faisant apparaître la chronologie des activités</w:t>
      </w:r>
      <w:r w:rsidR="001419EA" w:rsidRPr="009841DA">
        <w:rPr>
          <w:sz w:val="22"/>
          <w:szCs w:val="22"/>
        </w:rPr>
        <w:t xml:space="preserve"> </w:t>
      </w:r>
      <w:r w:rsidR="006043A2" w:rsidRPr="009841DA">
        <w:rPr>
          <w:sz w:val="22"/>
          <w:szCs w:val="22"/>
        </w:rPr>
        <w:t>du candidat dans le domaine de l'enseignement et de la recherche, qui sera expertisé par la commission des Habilitations.</w:t>
      </w:r>
    </w:p>
    <w:p w:rsidR="006043A2" w:rsidRPr="009841DA" w:rsidRDefault="006043A2" w:rsidP="009841DA">
      <w:pPr>
        <w:pStyle w:val="Corpsdetexte"/>
        <w:kinsoku w:val="0"/>
        <w:overflowPunct w:val="0"/>
        <w:spacing w:line="222" w:lineRule="exact"/>
        <w:ind w:left="720"/>
        <w:jc w:val="both"/>
        <w:rPr>
          <w:sz w:val="22"/>
          <w:szCs w:val="22"/>
        </w:rPr>
      </w:pPr>
      <w:r w:rsidRPr="009841DA">
        <w:rPr>
          <w:sz w:val="22"/>
          <w:szCs w:val="22"/>
        </w:rPr>
        <w:t>Ce CV devra clairement indiquer en quoi le candidat satisfait aux prérequis</w:t>
      </w:r>
      <w:r w:rsidR="001419EA" w:rsidRPr="009841DA">
        <w:rPr>
          <w:sz w:val="22"/>
          <w:szCs w:val="22"/>
        </w:rPr>
        <w:t xml:space="preserve"> </w:t>
      </w:r>
      <w:r w:rsidRPr="009841DA">
        <w:rPr>
          <w:sz w:val="22"/>
          <w:szCs w:val="22"/>
        </w:rPr>
        <w:t>cités ci-dessous (nombre d'articles originaux et activité d'encadrement de la recherche).</w:t>
      </w:r>
    </w:p>
    <w:p w:rsidR="006A79E6" w:rsidRPr="009841DA" w:rsidRDefault="006A79E6" w:rsidP="009841DA">
      <w:pPr>
        <w:pStyle w:val="Corpsdetexte"/>
        <w:kinsoku w:val="0"/>
        <w:overflowPunct w:val="0"/>
        <w:spacing w:line="222" w:lineRule="exact"/>
        <w:jc w:val="both"/>
        <w:rPr>
          <w:sz w:val="22"/>
          <w:szCs w:val="22"/>
        </w:rPr>
      </w:pPr>
    </w:p>
    <w:p w:rsidR="006A79E6" w:rsidRPr="009841DA" w:rsidRDefault="00B646F4" w:rsidP="009841DA">
      <w:pPr>
        <w:pStyle w:val="Corpsdetexte"/>
        <w:numPr>
          <w:ilvl w:val="0"/>
          <w:numId w:val="8"/>
        </w:numPr>
        <w:kinsoku w:val="0"/>
        <w:overflowPunct w:val="0"/>
        <w:spacing w:before="92"/>
        <w:ind w:right="198"/>
        <w:jc w:val="both"/>
      </w:pPr>
      <w:r w:rsidRPr="009841DA">
        <w:rPr>
          <w:noProof/>
        </w:rPr>
        <mc:AlternateContent>
          <mc:Choice Requires="wps">
            <w:drawing>
              <wp:anchor distT="0" distB="0" distL="114300" distR="114300" simplePos="0" relativeHeight="251652096" behindDoc="0" locked="0" layoutInCell="0" allowOverlap="1" wp14:anchorId="16A5E128" wp14:editId="74BB7047">
                <wp:simplePos x="0" y="0"/>
                <wp:positionH relativeFrom="page">
                  <wp:posOffset>1508760</wp:posOffset>
                </wp:positionH>
                <wp:positionV relativeFrom="paragraph">
                  <wp:posOffset>94615</wp:posOffset>
                </wp:positionV>
                <wp:extent cx="88900" cy="76200"/>
                <wp:effectExtent l="0" t="0" r="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2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A5E128" id="Rectangle 18" o:spid="_x0000_s1032" style="position:absolute;left:0;text-align:left;margin-left:118.8pt;margin-top:7.45pt;width:7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" o:allowincell="f" filled="f" stroked="f">
                <v:textbox inset="0,0,0,0">
                  <w:txbxContent>
                    <w:p w14:paraId="7EEC3CAD" w14:textId="77777777" w:rsidR="006A79E6" w:rsidRDefault="006A79E6" w:rsidP="006A79E6">
                      <w:pPr>
                        <w:widowControl/>
                        <w:autoSpaceDE/>
                        <w:autoSpaceDN/>
                        <w:adjustRightInd/>
                        <w:spacing w:line="120" w:lineRule="atLeast"/>
                        <w:rPr>
                          <w:sz w:val="24"/>
                          <w:szCs w:val="24"/>
                        </w:rPr>
                      </w:pPr>
                    </w:p>
                    <w:p w14:paraId="47E0BE4B" w14:textId="77777777" w:rsidR="006A79E6" w:rsidRDefault="006A79E6" w:rsidP="006A79E6">
                      <w:pPr>
                        <w:rPr>
                          <w:sz w:val="24"/>
                          <w:szCs w:val="24"/>
                        </w:rPr>
                      </w:pPr>
                    </w:p>
                  </w:txbxContent>
                </v:textbox>
                <w10:wrap anchorx="page"/>
              </v:rect>
            </w:pict>
          </mc:Fallback>
        </mc:AlternateContent>
      </w:r>
      <w:r w:rsidR="006A79E6" w:rsidRPr="009841DA">
        <w:rPr>
          <w:b/>
          <w:bCs/>
        </w:rPr>
        <w:t xml:space="preserve">Un résumé </w:t>
      </w:r>
      <w:r w:rsidR="006A79E6" w:rsidRPr="009841DA">
        <w:t>en une page synthétisant les travaux de recherche la/les question(s) posée(s), les moyens et la démarche mis en œuvre, enfin l’activité de direction et d'encadrement.</w:t>
      </w:r>
    </w:p>
    <w:p w:rsidR="006A79E6" w:rsidRPr="009841DA" w:rsidRDefault="006A79E6" w:rsidP="009841DA">
      <w:pPr>
        <w:pStyle w:val="Corpsdetexte"/>
        <w:kinsoku w:val="0"/>
        <w:overflowPunct w:val="0"/>
        <w:spacing w:line="222" w:lineRule="exact"/>
        <w:jc w:val="both"/>
        <w:rPr>
          <w:sz w:val="22"/>
          <w:szCs w:val="22"/>
        </w:rPr>
      </w:pPr>
    </w:p>
    <w:p w:rsidR="006A79E6" w:rsidRPr="009841DA" w:rsidRDefault="00B646F4" w:rsidP="009841DA">
      <w:pPr>
        <w:pStyle w:val="Titre1"/>
        <w:kinsoku w:val="0"/>
        <w:overflowPunct w:val="0"/>
        <w:spacing w:before="92"/>
        <w:ind w:left="360" w:right="194"/>
        <w:jc w:val="both"/>
        <w:rPr>
          <w:w w:val="105"/>
        </w:rPr>
      </w:pPr>
      <w:r w:rsidRPr="009841DA">
        <w:rPr>
          <w:noProof/>
        </w:rPr>
        <mc:AlternateContent>
          <mc:Choice Requires="wps">
            <w:drawing>
              <wp:anchor distT="0" distB="0" distL="114300" distR="114300" simplePos="0" relativeHeight="251656192" behindDoc="0" locked="0" layoutInCell="0" allowOverlap="1" wp14:anchorId="55CF4F33" wp14:editId="0D1E37AA">
                <wp:simplePos x="0" y="0"/>
                <wp:positionH relativeFrom="page">
                  <wp:posOffset>1508760</wp:posOffset>
                </wp:positionH>
                <wp:positionV relativeFrom="paragraph">
                  <wp:posOffset>92710</wp:posOffset>
                </wp:positionV>
                <wp:extent cx="88900" cy="76200"/>
                <wp:effectExtent l="0" t="0" r="0" b="0"/>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2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CF4F33" id="Rectangle 19" o:spid="_x0000_s1033" style="position:absolute;left:0;text-align:left;margin-left:118.8pt;margin-top:7.3pt;width:7pt;height: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" o:allowincell="f" filled="f" stroked="f">
                <v:textbox inset="0,0,0,0">
                  <w:txbxContent>
                    <w:p w14:paraId="26DB454D" w14:textId="77777777" w:rsidR="006A79E6" w:rsidRDefault="006A79E6" w:rsidP="006A79E6">
                      <w:pPr>
                        <w:widowControl/>
                        <w:autoSpaceDE/>
                        <w:autoSpaceDN/>
                        <w:adjustRightInd/>
                        <w:spacing w:line="120" w:lineRule="atLeast"/>
                        <w:rPr>
                          <w:sz w:val="24"/>
                          <w:szCs w:val="24"/>
                        </w:rPr>
                      </w:pPr>
                    </w:p>
                    <w:p w14:paraId="44FE58F0" w14:textId="77777777" w:rsidR="006A79E6" w:rsidRDefault="006A79E6" w:rsidP="006A79E6">
                      <w:pPr>
                        <w:rPr>
                          <w:sz w:val="24"/>
                          <w:szCs w:val="24"/>
                        </w:rPr>
                      </w:pPr>
                    </w:p>
                  </w:txbxContent>
                </v:textbox>
                <w10:wrap anchorx="page"/>
              </v:rect>
            </w:pict>
          </mc:Fallback>
        </mc:AlternateContent>
      </w:r>
      <w:r w:rsidR="006A79E6" w:rsidRPr="009841DA">
        <w:rPr>
          <w:w w:val="105"/>
        </w:rPr>
        <w:t>L'indication que le candidat remplit les pré-requis adoptés par les hospitalo-universitaires, à savoir :</w:t>
      </w:r>
    </w:p>
    <w:p w:rsidR="006A79E6" w:rsidRPr="009841DA" w:rsidRDefault="006A79E6" w:rsidP="009841DA">
      <w:pPr>
        <w:pStyle w:val="Corpsdetexte"/>
        <w:kinsoku w:val="0"/>
        <w:overflowPunct w:val="0"/>
        <w:jc w:val="both"/>
        <w:rPr>
          <w:b/>
          <w:bCs/>
          <w:sz w:val="22"/>
          <w:szCs w:val="22"/>
        </w:rPr>
      </w:pPr>
    </w:p>
    <w:p w:rsidR="006A79E6" w:rsidRPr="009841DA" w:rsidRDefault="006A79E6" w:rsidP="009841DA">
      <w:pPr>
        <w:pStyle w:val="Paragraphedeliste"/>
        <w:numPr>
          <w:ilvl w:val="0"/>
          <w:numId w:val="1"/>
        </w:numPr>
        <w:tabs>
          <w:tab w:val="left" w:pos="1782"/>
        </w:tabs>
        <w:kinsoku w:val="0"/>
        <w:overflowPunct w:val="0"/>
        <w:spacing w:before="1" w:line="276" w:lineRule="auto"/>
        <w:ind w:left="720" w:right="198" w:hanging="360"/>
        <w:jc w:val="both"/>
        <w:rPr>
          <w:sz w:val="21"/>
          <w:szCs w:val="21"/>
        </w:rPr>
      </w:pPr>
      <w:r w:rsidRPr="009841DA">
        <w:rPr>
          <w:sz w:val="21"/>
          <w:szCs w:val="21"/>
        </w:rPr>
        <w:t xml:space="preserve">avoir publié </w:t>
      </w:r>
      <w:r w:rsidR="00B646F4" w:rsidRPr="009841DA">
        <w:rPr>
          <w:sz w:val="21"/>
          <w:szCs w:val="21"/>
        </w:rPr>
        <w:t xml:space="preserve">des </w:t>
      </w:r>
      <w:r w:rsidRPr="009841DA">
        <w:rPr>
          <w:sz w:val="21"/>
          <w:szCs w:val="21"/>
        </w:rPr>
        <w:t xml:space="preserve">articles originaux dans des revues internationales de haut niveau (à titre indicatif dans la première moitié du classement des revues de la spécialité), comme auteur principal (c'est à dire premier ou dernier signataire) </w:t>
      </w:r>
      <w:r w:rsidRPr="009841DA">
        <w:rPr>
          <w:i/>
          <w:iCs/>
          <w:sz w:val="21"/>
          <w:szCs w:val="21"/>
        </w:rPr>
        <w:t xml:space="preserve">ou </w:t>
      </w:r>
      <w:r w:rsidRPr="009841DA">
        <w:rPr>
          <w:sz w:val="21"/>
          <w:szCs w:val="21"/>
        </w:rPr>
        <w:t xml:space="preserve">avoir publié deux articles </w:t>
      </w:r>
      <w:r w:rsidRPr="009841DA">
        <w:rPr>
          <w:spacing w:val="2"/>
          <w:sz w:val="21"/>
          <w:szCs w:val="21"/>
        </w:rPr>
        <w:t xml:space="preserve">et </w:t>
      </w:r>
      <w:r w:rsidRPr="009841DA">
        <w:rPr>
          <w:sz w:val="21"/>
          <w:szCs w:val="21"/>
        </w:rPr>
        <w:t>être détenteur d’un</w:t>
      </w:r>
      <w:r w:rsidRPr="009841DA">
        <w:rPr>
          <w:spacing w:val="-7"/>
          <w:sz w:val="21"/>
          <w:szCs w:val="21"/>
        </w:rPr>
        <w:t xml:space="preserve"> </w:t>
      </w:r>
      <w:r w:rsidRPr="009841DA">
        <w:rPr>
          <w:sz w:val="21"/>
          <w:szCs w:val="21"/>
        </w:rPr>
        <w:t>brevet.</w:t>
      </w:r>
    </w:p>
    <w:p w:rsidR="006A79E6" w:rsidRPr="009841DA" w:rsidRDefault="006A79E6" w:rsidP="009841DA">
      <w:pPr>
        <w:pStyle w:val="Paragraphedeliste"/>
        <w:numPr>
          <w:ilvl w:val="0"/>
          <w:numId w:val="1"/>
        </w:numPr>
        <w:tabs>
          <w:tab w:val="left" w:pos="1782"/>
        </w:tabs>
        <w:kinsoku w:val="0"/>
        <w:overflowPunct w:val="0"/>
        <w:spacing w:before="25" w:line="276" w:lineRule="auto"/>
        <w:ind w:left="720" w:right="198" w:hanging="360"/>
        <w:jc w:val="both"/>
        <w:rPr>
          <w:sz w:val="21"/>
          <w:szCs w:val="21"/>
        </w:rPr>
      </w:pPr>
      <w:r w:rsidRPr="009841DA">
        <w:rPr>
          <w:b/>
          <w:bCs/>
          <w:sz w:val="21"/>
          <w:szCs w:val="21"/>
        </w:rPr>
        <w:t xml:space="preserve">et </w:t>
      </w:r>
      <w:r w:rsidRPr="009841DA">
        <w:rPr>
          <w:sz w:val="21"/>
          <w:szCs w:val="21"/>
        </w:rPr>
        <w:t>avoir cosigné au moins un autre article témoignant ainsi d'une activité d’encadrement de la recherche ou avoir justifié de l’obtention d'un contrat de recherche obtenu nominativement (responsable scientifique d'un PHRC, resp</w:t>
      </w:r>
      <w:r w:rsidR="00E97C6A" w:rsidRPr="009841DA">
        <w:rPr>
          <w:sz w:val="21"/>
          <w:szCs w:val="21"/>
        </w:rPr>
        <w:t>onsable scientifique impliqué d</w:t>
      </w:r>
      <w:r w:rsidRPr="009841DA">
        <w:rPr>
          <w:sz w:val="21"/>
          <w:szCs w:val="21"/>
        </w:rPr>
        <w:t>ans un projet</w:t>
      </w:r>
      <w:r w:rsidRPr="009841DA">
        <w:rPr>
          <w:spacing w:val="-7"/>
          <w:sz w:val="21"/>
          <w:szCs w:val="21"/>
        </w:rPr>
        <w:t xml:space="preserve"> </w:t>
      </w:r>
      <w:r w:rsidRPr="009841DA">
        <w:rPr>
          <w:sz w:val="21"/>
          <w:szCs w:val="21"/>
        </w:rPr>
        <w:t>ANR…).</w:t>
      </w:r>
    </w:p>
    <w:p w:rsidR="006A79E6" w:rsidRPr="009841DA" w:rsidRDefault="006A79E6" w:rsidP="009841DA">
      <w:pPr>
        <w:pStyle w:val="Corpsdetexte"/>
        <w:kinsoku w:val="0"/>
        <w:overflowPunct w:val="0"/>
        <w:spacing w:before="8"/>
        <w:ind w:left="720"/>
        <w:jc w:val="both"/>
        <w:rPr>
          <w:sz w:val="13"/>
          <w:szCs w:val="13"/>
        </w:rPr>
      </w:pPr>
    </w:p>
    <w:p w:rsidR="006A79E6" w:rsidRPr="009841DA" w:rsidRDefault="00B646F4" w:rsidP="009841DA">
      <w:pPr>
        <w:pStyle w:val="Corpsdetexte"/>
        <w:kinsoku w:val="0"/>
        <w:overflowPunct w:val="0"/>
        <w:spacing w:before="92"/>
        <w:ind w:left="360" w:right="198"/>
        <w:jc w:val="both"/>
      </w:pPr>
      <w:r w:rsidRPr="009841DA">
        <w:rPr>
          <w:noProof/>
        </w:rPr>
        <mc:AlternateContent>
          <mc:Choice Requires="wps">
            <w:drawing>
              <wp:anchor distT="0" distB="0" distL="114300" distR="114300" simplePos="0" relativeHeight="251658240" behindDoc="0" locked="0" layoutInCell="0" allowOverlap="1" wp14:anchorId="5B4A29F5" wp14:editId="4738747E">
                <wp:simplePos x="0" y="0"/>
                <wp:positionH relativeFrom="page">
                  <wp:posOffset>1508760</wp:posOffset>
                </wp:positionH>
                <wp:positionV relativeFrom="paragraph">
                  <wp:posOffset>92710</wp:posOffset>
                </wp:positionV>
                <wp:extent cx="88900" cy="76200"/>
                <wp:effectExtent l="0" t="0" r="0" b="0"/>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2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4A29F5" id="Rectangle 20" o:spid="_x0000_s1034" style="position:absolute;left:0;text-align:left;margin-left:118.8pt;margin-top:7.3pt;width:7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" o:allowincell="f" filled="f" stroked="f">
                <v:textbox inset="0,0,0,0">
                  <w:txbxContent>
                    <w:p w14:paraId="56B9F4DC" w14:textId="77777777" w:rsidR="006A79E6" w:rsidRDefault="006A79E6" w:rsidP="006A79E6">
                      <w:pPr>
                        <w:widowControl/>
                        <w:autoSpaceDE/>
                        <w:autoSpaceDN/>
                        <w:adjustRightInd/>
                        <w:spacing w:line="120" w:lineRule="atLeast"/>
                        <w:rPr>
                          <w:sz w:val="24"/>
                          <w:szCs w:val="24"/>
                        </w:rPr>
                      </w:pPr>
                    </w:p>
                    <w:p w14:paraId="36F3784F" w14:textId="77777777" w:rsidR="006A79E6" w:rsidRDefault="006A79E6" w:rsidP="006A79E6">
                      <w:pPr>
                        <w:rPr>
                          <w:sz w:val="24"/>
                          <w:szCs w:val="24"/>
                        </w:rPr>
                      </w:pPr>
                    </w:p>
                  </w:txbxContent>
                </v:textbox>
                <w10:wrap anchorx="page"/>
              </v:rect>
            </w:pict>
          </mc:Fallback>
        </mc:AlternateContent>
      </w:r>
      <w:r w:rsidR="006A79E6" w:rsidRPr="009841DA">
        <w:rPr>
          <w:b/>
        </w:rPr>
        <w:t>Un texte de synthèse</w:t>
      </w:r>
      <w:r w:rsidR="006A79E6" w:rsidRPr="009841DA">
        <w:t xml:space="preserve"> des travaux situant les problématiques abordées dans les champs scientifiques nationaux et internationaux, précisant l'apport du candidat à ces problématiques  et  mettant  en  évidence  </w:t>
      </w:r>
      <w:r w:rsidR="006A79E6" w:rsidRPr="009841DA">
        <w:rPr>
          <w:spacing w:val="2"/>
        </w:rPr>
        <w:t xml:space="preserve">un  </w:t>
      </w:r>
      <w:r w:rsidR="006A79E6" w:rsidRPr="009841DA">
        <w:t xml:space="preserve">projet  de  </w:t>
      </w:r>
      <w:r w:rsidR="006A79E6" w:rsidRPr="009841DA">
        <w:rPr>
          <w:spacing w:val="-4"/>
        </w:rPr>
        <w:t xml:space="preserve">recherche  </w:t>
      </w:r>
      <w:r w:rsidR="009841DA" w:rsidRPr="009841DA">
        <w:t xml:space="preserve">(n'excédant  </w:t>
      </w:r>
      <w:r w:rsidR="006A79E6" w:rsidRPr="009841DA">
        <w:t xml:space="preserve">pas </w:t>
      </w:r>
      <w:r w:rsidR="006A79E6" w:rsidRPr="009841DA">
        <w:rPr>
          <w:spacing w:val="2"/>
        </w:rPr>
        <w:t xml:space="preserve">12 </w:t>
      </w:r>
      <w:r w:rsidR="006A79E6" w:rsidRPr="009841DA">
        <w:t xml:space="preserve">pages </w:t>
      </w:r>
      <w:r w:rsidR="006A79E6" w:rsidRPr="009841DA">
        <w:rPr>
          <w:spacing w:val="2"/>
        </w:rPr>
        <w:t xml:space="preserve">en </w:t>
      </w:r>
      <w:r w:rsidR="006A79E6" w:rsidRPr="009841DA">
        <w:t>simple</w:t>
      </w:r>
      <w:r w:rsidR="006A79E6" w:rsidRPr="009841DA">
        <w:rPr>
          <w:spacing w:val="13"/>
        </w:rPr>
        <w:t xml:space="preserve"> </w:t>
      </w:r>
      <w:r w:rsidR="006A79E6" w:rsidRPr="009841DA">
        <w:t>interligne)</w:t>
      </w:r>
    </w:p>
    <w:p w:rsidR="006A79E6" w:rsidRPr="009841DA" w:rsidRDefault="006A79E6" w:rsidP="009841DA">
      <w:pPr>
        <w:pStyle w:val="Corpsdetexte"/>
        <w:kinsoku w:val="0"/>
        <w:overflowPunct w:val="0"/>
        <w:spacing w:line="222" w:lineRule="exact"/>
        <w:ind w:left="360"/>
        <w:jc w:val="both"/>
        <w:rPr>
          <w:sz w:val="22"/>
          <w:szCs w:val="22"/>
        </w:rPr>
      </w:pPr>
    </w:p>
    <w:p w:rsidR="006A79E6" w:rsidRPr="009841DA" w:rsidRDefault="006A79E6" w:rsidP="009841DA">
      <w:pPr>
        <w:pStyle w:val="Corpsdetexte"/>
        <w:kinsoku w:val="0"/>
        <w:overflowPunct w:val="0"/>
        <w:spacing w:line="222" w:lineRule="exact"/>
        <w:ind w:left="360"/>
        <w:jc w:val="both"/>
        <w:rPr>
          <w:sz w:val="22"/>
          <w:szCs w:val="22"/>
        </w:rPr>
      </w:pPr>
    </w:p>
    <w:p w:rsidR="006A79E6" w:rsidRPr="009841DA" w:rsidRDefault="00B646F4" w:rsidP="009841DA">
      <w:pPr>
        <w:pStyle w:val="Corpsdetexte"/>
        <w:kinsoku w:val="0"/>
        <w:overflowPunct w:val="0"/>
        <w:spacing w:before="71"/>
        <w:ind w:left="351"/>
        <w:jc w:val="both"/>
        <w:rPr>
          <w:b/>
        </w:rPr>
      </w:pPr>
      <w:r w:rsidRPr="009841DA">
        <w:rPr>
          <w:noProof/>
        </w:rPr>
        <mc:AlternateContent>
          <mc:Choice Requires="wps">
            <w:drawing>
              <wp:anchor distT="0" distB="0" distL="114300" distR="114300" simplePos="0" relativeHeight="251659264" behindDoc="0" locked="0" layoutInCell="0" allowOverlap="1" wp14:anchorId="5BD9F378" wp14:editId="535E196F">
                <wp:simplePos x="0" y="0"/>
                <wp:positionH relativeFrom="page">
                  <wp:posOffset>1518920</wp:posOffset>
                </wp:positionH>
                <wp:positionV relativeFrom="paragraph">
                  <wp:posOffset>64135</wp:posOffset>
                </wp:positionV>
                <wp:extent cx="88900" cy="88900"/>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D9F378" id="Rectangle 21" o:spid="_x0000_s1035" style="position:absolute;left:0;text-align:left;margin-left:119.6pt;margin-top:5.05pt;width:7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" o:allowincell="f" filled="f" stroked="f">
                <v:textbox inset="0,0,0,0">
                  <w:txbxContent>
                    <w:p w14:paraId="09C40A44" w14:textId="77777777" w:rsidR="006A79E6" w:rsidRDefault="006A79E6" w:rsidP="006A79E6">
                      <w:pPr>
                        <w:widowControl/>
                        <w:autoSpaceDE/>
                        <w:autoSpaceDN/>
                        <w:adjustRightInd/>
                        <w:spacing w:line="140" w:lineRule="atLeast"/>
                        <w:rPr>
                          <w:sz w:val="24"/>
                          <w:szCs w:val="24"/>
                        </w:rPr>
                      </w:pPr>
                    </w:p>
                    <w:p w14:paraId="40CA874E" w14:textId="77777777" w:rsidR="006A79E6" w:rsidRDefault="006A79E6" w:rsidP="006A79E6">
                      <w:pPr>
                        <w:rPr>
                          <w:sz w:val="24"/>
                          <w:szCs w:val="24"/>
                        </w:rPr>
                      </w:pPr>
                    </w:p>
                  </w:txbxContent>
                </v:textbox>
                <w10:wrap anchorx="page"/>
              </v:rect>
            </w:pict>
          </mc:Fallback>
        </mc:AlternateContent>
      </w:r>
      <w:r w:rsidR="006A79E6" w:rsidRPr="009841DA">
        <w:rPr>
          <w:b/>
        </w:rPr>
        <w:t>Une liste des travaux et publications faisant apparaître d'une manière distincte :</w:t>
      </w:r>
    </w:p>
    <w:p w:rsidR="006A79E6" w:rsidRPr="009841DA" w:rsidRDefault="006A79E6" w:rsidP="009841DA">
      <w:pPr>
        <w:pStyle w:val="Corpsdetexte"/>
        <w:kinsoku w:val="0"/>
        <w:overflowPunct w:val="0"/>
        <w:spacing w:before="9"/>
        <w:jc w:val="both"/>
        <w:rPr>
          <w:sz w:val="22"/>
          <w:szCs w:val="22"/>
        </w:rPr>
      </w:pPr>
    </w:p>
    <w:p w:rsidR="006A79E6" w:rsidRPr="009841DA" w:rsidRDefault="006A79E6" w:rsidP="009841DA">
      <w:pPr>
        <w:pStyle w:val="Paragraphedeliste"/>
        <w:numPr>
          <w:ilvl w:val="1"/>
          <w:numId w:val="1"/>
        </w:numPr>
        <w:kinsoku w:val="0"/>
        <w:overflowPunct w:val="0"/>
        <w:spacing w:line="252" w:lineRule="auto"/>
        <w:ind w:left="709" w:right="195"/>
        <w:jc w:val="both"/>
        <w:rPr>
          <w:sz w:val="21"/>
          <w:szCs w:val="21"/>
        </w:rPr>
      </w:pPr>
      <w:r w:rsidRPr="009841DA">
        <w:rPr>
          <w:sz w:val="21"/>
          <w:szCs w:val="21"/>
        </w:rPr>
        <w:t xml:space="preserve"> les articles originaux (avec en gras les 3 considérés par le candidat comme étant les plus importants), et </w:t>
      </w:r>
      <w:r w:rsidRPr="009841DA">
        <w:rPr>
          <w:sz w:val="20"/>
          <w:szCs w:val="20"/>
        </w:rPr>
        <w:t>d</w:t>
      </w:r>
      <w:r w:rsidRPr="009841DA">
        <w:rPr>
          <w:sz w:val="21"/>
          <w:szCs w:val="21"/>
        </w:rPr>
        <w:t>'autre part les articles de revue, tous étant publiés (ou sous presse) dans des revues à comité de lecture et référencés dans Pubmed,</w:t>
      </w:r>
    </w:p>
    <w:p w:rsidR="006A79E6" w:rsidRPr="009841DA" w:rsidRDefault="006A79E6" w:rsidP="009841DA">
      <w:pPr>
        <w:pStyle w:val="Paragraphedeliste"/>
        <w:numPr>
          <w:ilvl w:val="1"/>
          <w:numId w:val="1"/>
        </w:numPr>
        <w:kinsoku w:val="0"/>
        <w:overflowPunct w:val="0"/>
        <w:spacing w:before="6" w:line="254" w:lineRule="auto"/>
        <w:ind w:left="709" w:right="195"/>
        <w:jc w:val="both"/>
        <w:rPr>
          <w:sz w:val="21"/>
          <w:szCs w:val="21"/>
        </w:rPr>
      </w:pPr>
      <w:r w:rsidRPr="009841DA">
        <w:rPr>
          <w:sz w:val="21"/>
          <w:szCs w:val="21"/>
        </w:rPr>
        <w:t>les contributions orales ou affichées à des congrès ayant donné lieu à des actes, en précisant s'il s'agit de conférences sur invitation ou d'une présentation choisie par un comité de</w:t>
      </w:r>
      <w:r w:rsidRPr="009841DA">
        <w:rPr>
          <w:spacing w:val="-2"/>
          <w:sz w:val="21"/>
          <w:szCs w:val="21"/>
        </w:rPr>
        <w:t xml:space="preserve"> </w:t>
      </w:r>
      <w:r w:rsidRPr="009841DA">
        <w:rPr>
          <w:sz w:val="21"/>
          <w:szCs w:val="21"/>
        </w:rPr>
        <w:t>sélection,</w:t>
      </w:r>
    </w:p>
    <w:p w:rsidR="006A79E6" w:rsidRPr="009841DA" w:rsidRDefault="006A79E6" w:rsidP="009841DA">
      <w:pPr>
        <w:pStyle w:val="Paragraphedeliste"/>
        <w:numPr>
          <w:ilvl w:val="1"/>
          <w:numId w:val="1"/>
        </w:numPr>
        <w:kinsoku w:val="0"/>
        <w:overflowPunct w:val="0"/>
        <w:spacing w:before="17"/>
        <w:ind w:left="709"/>
        <w:jc w:val="both"/>
        <w:rPr>
          <w:sz w:val="21"/>
          <w:szCs w:val="21"/>
        </w:rPr>
      </w:pPr>
      <w:r w:rsidRPr="009841DA">
        <w:rPr>
          <w:sz w:val="21"/>
          <w:szCs w:val="21"/>
        </w:rPr>
        <w:t>les contributions à des ouvrages</w:t>
      </w:r>
      <w:r w:rsidRPr="009841DA">
        <w:rPr>
          <w:spacing w:val="-6"/>
          <w:sz w:val="21"/>
          <w:szCs w:val="21"/>
        </w:rPr>
        <w:t xml:space="preserve"> </w:t>
      </w:r>
      <w:r w:rsidRPr="009841DA">
        <w:rPr>
          <w:sz w:val="21"/>
          <w:szCs w:val="21"/>
        </w:rPr>
        <w:t>collectifs,</w:t>
      </w:r>
    </w:p>
    <w:p w:rsidR="006A79E6" w:rsidRPr="009841DA" w:rsidRDefault="006A79E6" w:rsidP="009841DA">
      <w:pPr>
        <w:pStyle w:val="Paragraphedeliste"/>
        <w:numPr>
          <w:ilvl w:val="1"/>
          <w:numId w:val="1"/>
        </w:numPr>
        <w:kinsoku w:val="0"/>
        <w:overflowPunct w:val="0"/>
        <w:spacing w:before="35" w:line="257" w:lineRule="exact"/>
        <w:ind w:left="709"/>
        <w:jc w:val="both"/>
        <w:rPr>
          <w:sz w:val="21"/>
          <w:szCs w:val="21"/>
        </w:rPr>
      </w:pPr>
      <w:r w:rsidRPr="009841DA">
        <w:rPr>
          <w:sz w:val="21"/>
          <w:szCs w:val="21"/>
        </w:rPr>
        <w:t>les textes de vulgarisation ou de</w:t>
      </w:r>
      <w:r w:rsidRPr="009841DA">
        <w:rPr>
          <w:spacing w:val="-4"/>
          <w:sz w:val="21"/>
          <w:szCs w:val="21"/>
        </w:rPr>
        <w:t xml:space="preserve"> </w:t>
      </w:r>
      <w:r w:rsidRPr="009841DA">
        <w:rPr>
          <w:sz w:val="21"/>
          <w:szCs w:val="21"/>
        </w:rPr>
        <w:t>valorisation,</w:t>
      </w:r>
    </w:p>
    <w:p w:rsidR="006A79E6" w:rsidRPr="009841DA" w:rsidRDefault="006A79E6" w:rsidP="009841DA">
      <w:pPr>
        <w:pStyle w:val="Paragraphedeliste"/>
        <w:numPr>
          <w:ilvl w:val="1"/>
          <w:numId w:val="1"/>
        </w:numPr>
        <w:kinsoku w:val="0"/>
        <w:overflowPunct w:val="0"/>
        <w:spacing w:line="257" w:lineRule="exact"/>
        <w:ind w:left="709"/>
        <w:jc w:val="both"/>
        <w:rPr>
          <w:sz w:val="21"/>
          <w:szCs w:val="21"/>
        </w:rPr>
      </w:pPr>
      <w:r w:rsidRPr="009841DA">
        <w:rPr>
          <w:sz w:val="21"/>
          <w:szCs w:val="21"/>
        </w:rPr>
        <w:t>les mémoires ayant permis de soutenir des</w:t>
      </w:r>
      <w:r w:rsidRPr="009841DA">
        <w:rPr>
          <w:spacing w:val="14"/>
          <w:sz w:val="21"/>
          <w:szCs w:val="21"/>
        </w:rPr>
        <w:t xml:space="preserve"> </w:t>
      </w:r>
      <w:r w:rsidRPr="009841DA">
        <w:rPr>
          <w:sz w:val="21"/>
          <w:szCs w:val="21"/>
        </w:rPr>
        <w:t>diplômes,</w:t>
      </w:r>
    </w:p>
    <w:p w:rsidR="0062576B" w:rsidRPr="009841DA" w:rsidRDefault="0062576B" w:rsidP="009841DA">
      <w:pPr>
        <w:kinsoku w:val="0"/>
        <w:overflowPunct w:val="0"/>
        <w:spacing w:line="257" w:lineRule="exact"/>
        <w:jc w:val="both"/>
        <w:rPr>
          <w:sz w:val="21"/>
          <w:szCs w:val="21"/>
        </w:rPr>
      </w:pPr>
    </w:p>
    <w:p w:rsidR="0062576B" w:rsidRPr="009841DA" w:rsidRDefault="0062576B" w:rsidP="009841DA">
      <w:pPr>
        <w:pStyle w:val="Corpsdetexte"/>
        <w:kinsoku w:val="0"/>
        <w:overflowPunct w:val="0"/>
        <w:spacing w:before="92"/>
        <w:ind w:left="351"/>
        <w:jc w:val="both"/>
        <w:rPr>
          <w:noProof/>
        </w:rPr>
      </w:pPr>
      <w:r w:rsidRPr="009841DA">
        <w:rPr>
          <w:noProof/>
        </w:rPr>
        <w:t>Indiquer dans la liste les 3 publications jugées essentielles et leur référencement  (DOI, lien ...)</w:t>
      </w:r>
    </w:p>
    <w:p w:rsidR="0062576B" w:rsidRPr="009841DA" w:rsidRDefault="0062576B" w:rsidP="009841DA">
      <w:pPr>
        <w:kinsoku w:val="0"/>
        <w:overflowPunct w:val="0"/>
        <w:spacing w:line="257" w:lineRule="exact"/>
        <w:jc w:val="both"/>
        <w:rPr>
          <w:sz w:val="21"/>
          <w:szCs w:val="21"/>
        </w:rPr>
      </w:pPr>
    </w:p>
    <w:p w:rsidR="006A79E6" w:rsidRPr="009841DA" w:rsidRDefault="006A79E6" w:rsidP="009841DA">
      <w:pPr>
        <w:pStyle w:val="Corpsdetexte"/>
        <w:kinsoku w:val="0"/>
        <w:overflowPunct w:val="0"/>
        <w:spacing w:before="10"/>
        <w:jc w:val="both"/>
        <w:rPr>
          <w:sz w:val="12"/>
          <w:szCs w:val="12"/>
        </w:rPr>
      </w:pPr>
    </w:p>
    <w:p w:rsidR="006A79E6" w:rsidRPr="009841DA" w:rsidRDefault="00B646F4" w:rsidP="009841DA">
      <w:pPr>
        <w:pStyle w:val="Corpsdetexte"/>
        <w:kinsoku w:val="0"/>
        <w:overflowPunct w:val="0"/>
        <w:spacing w:before="92"/>
        <w:ind w:left="351"/>
        <w:jc w:val="both"/>
      </w:pPr>
      <w:r w:rsidRPr="009841DA">
        <w:rPr>
          <w:noProof/>
        </w:rPr>
        <mc:AlternateContent>
          <mc:Choice Requires="wps">
            <w:drawing>
              <wp:anchor distT="0" distB="0" distL="114300" distR="114300" simplePos="0" relativeHeight="251660288" behindDoc="0" locked="0" layoutInCell="0" allowOverlap="1" wp14:anchorId="5C02A52B" wp14:editId="6C874766">
                <wp:simplePos x="0" y="0"/>
                <wp:positionH relativeFrom="page">
                  <wp:posOffset>1518920</wp:posOffset>
                </wp:positionH>
                <wp:positionV relativeFrom="paragraph">
                  <wp:posOffset>77470</wp:posOffset>
                </wp:positionV>
                <wp:extent cx="88900" cy="88900"/>
                <wp:effectExtent l="0" t="0" r="0" b="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02A52B" id="Rectangle 22" o:spid="_x0000_s1036" style="position:absolute;left:0;text-align:left;margin-left:119.6pt;margin-top:6.1pt;width:7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" o:allowincell="f" filled="f" stroked="f">
                <v:textbox inset="0,0,0,0">
                  <w:txbxContent>
                    <w:p w14:paraId="325A115A" w14:textId="77777777" w:rsidR="006A79E6" w:rsidRDefault="006A79E6" w:rsidP="006A79E6">
                      <w:pPr>
                        <w:widowControl/>
                        <w:autoSpaceDE/>
                        <w:autoSpaceDN/>
                        <w:adjustRightInd/>
                        <w:spacing w:line="140" w:lineRule="atLeast"/>
                        <w:rPr>
                          <w:sz w:val="24"/>
                          <w:szCs w:val="24"/>
                        </w:rPr>
                      </w:pPr>
                    </w:p>
                    <w:p w14:paraId="44587D8A" w14:textId="77777777" w:rsidR="006A79E6" w:rsidRDefault="006A79E6" w:rsidP="006A79E6">
                      <w:pPr>
                        <w:rPr>
                          <w:sz w:val="24"/>
                          <w:szCs w:val="24"/>
                        </w:rPr>
                      </w:pPr>
                    </w:p>
                  </w:txbxContent>
                </v:textbox>
                <w10:wrap anchorx="page"/>
              </v:rect>
            </w:pict>
          </mc:Fallback>
        </mc:AlternateContent>
      </w:r>
      <w:r w:rsidR="006A79E6" w:rsidRPr="009841DA">
        <w:rPr>
          <w:b/>
        </w:rPr>
        <w:t>Le niveau des enseignements</w:t>
      </w:r>
      <w:r w:rsidR="006A79E6" w:rsidRPr="009841DA">
        <w:t xml:space="preserve"> dispensés si le candidat possède une expérience d’enseignement</w:t>
      </w:r>
    </w:p>
    <w:p w:rsidR="006A79E6" w:rsidRPr="009841DA" w:rsidRDefault="006A79E6" w:rsidP="009841DA">
      <w:pPr>
        <w:pStyle w:val="Corpsdetexte"/>
        <w:kinsoku w:val="0"/>
        <w:overflowPunct w:val="0"/>
        <w:spacing w:before="3"/>
        <w:ind w:left="351"/>
        <w:jc w:val="both"/>
        <w:rPr>
          <w:sz w:val="13"/>
          <w:szCs w:val="13"/>
        </w:rPr>
      </w:pPr>
    </w:p>
    <w:p w:rsidR="006A79E6" w:rsidRPr="009841DA" w:rsidRDefault="00B646F4" w:rsidP="009841DA">
      <w:pPr>
        <w:pStyle w:val="Corpsdetexte"/>
        <w:kinsoku w:val="0"/>
        <w:overflowPunct w:val="0"/>
        <w:spacing w:before="92"/>
        <w:ind w:left="351"/>
        <w:jc w:val="both"/>
      </w:pPr>
      <w:r w:rsidRPr="009841DA">
        <w:rPr>
          <w:noProof/>
        </w:rPr>
        <mc:AlternateContent>
          <mc:Choice Requires="wps">
            <w:drawing>
              <wp:anchor distT="0" distB="0" distL="114300" distR="114300" simplePos="0" relativeHeight="251661312" behindDoc="0" locked="0" layoutInCell="0" allowOverlap="1" wp14:anchorId="1CCAF9A9" wp14:editId="31D8878F">
                <wp:simplePos x="0" y="0"/>
                <wp:positionH relativeFrom="page">
                  <wp:posOffset>1518920</wp:posOffset>
                </wp:positionH>
                <wp:positionV relativeFrom="paragraph">
                  <wp:posOffset>77470</wp:posOffset>
                </wp:positionV>
                <wp:extent cx="88900" cy="88900"/>
                <wp:effectExtent l="0" t="0" r="0" b="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CAF9A9" id="Rectangle 23" o:spid="_x0000_s1037" style="position:absolute;left:0;text-align:left;margin-left:119.6pt;margin-top:6.1pt;width:7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" o:allowincell="f" filled="f" stroked="f">
                <v:textbox inset="0,0,0,0">
                  <w:txbxContent>
                    <w:p w14:paraId="32A5E130" w14:textId="77777777" w:rsidR="006A79E6" w:rsidRDefault="006A79E6" w:rsidP="006A79E6">
                      <w:pPr>
                        <w:widowControl/>
                        <w:autoSpaceDE/>
                        <w:autoSpaceDN/>
                        <w:adjustRightInd/>
                        <w:spacing w:line="140" w:lineRule="atLeast"/>
                        <w:rPr>
                          <w:sz w:val="24"/>
                          <w:szCs w:val="24"/>
                        </w:rPr>
                      </w:pPr>
                    </w:p>
                    <w:p w14:paraId="20BCC50F" w14:textId="77777777" w:rsidR="006A79E6" w:rsidRDefault="006A79E6" w:rsidP="006A79E6">
                      <w:pPr>
                        <w:rPr>
                          <w:sz w:val="24"/>
                          <w:szCs w:val="24"/>
                        </w:rPr>
                      </w:pPr>
                    </w:p>
                  </w:txbxContent>
                </v:textbox>
                <w10:wrap anchorx="page"/>
              </v:rect>
            </w:pict>
          </mc:Fallback>
        </mc:AlternateContent>
      </w:r>
      <w:r w:rsidR="00291333" w:rsidRPr="009841DA">
        <w:rPr>
          <w:b/>
        </w:rPr>
        <w:t>U</w:t>
      </w:r>
      <w:r w:rsidR="006A79E6" w:rsidRPr="009841DA">
        <w:rPr>
          <w:b/>
        </w:rPr>
        <w:t>ne liste des programmes de coopération</w:t>
      </w:r>
      <w:r w:rsidR="006A79E6" w:rsidRPr="009841DA">
        <w:t>,</w:t>
      </w:r>
    </w:p>
    <w:p w:rsidR="006A79E6" w:rsidRPr="009841DA" w:rsidRDefault="006A79E6" w:rsidP="009841DA">
      <w:pPr>
        <w:pStyle w:val="Corpsdetexte"/>
        <w:kinsoku w:val="0"/>
        <w:overflowPunct w:val="0"/>
        <w:spacing w:before="2"/>
        <w:ind w:left="351"/>
        <w:jc w:val="both"/>
        <w:rPr>
          <w:sz w:val="13"/>
          <w:szCs w:val="13"/>
        </w:rPr>
      </w:pPr>
    </w:p>
    <w:p w:rsidR="006A79E6" w:rsidRPr="009841DA" w:rsidRDefault="00B646F4" w:rsidP="009841DA">
      <w:pPr>
        <w:pStyle w:val="Corpsdetexte"/>
        <w:kinsoku w:val="0"/>
        <w:overflowPunct w:val="0"/>
        <w:spacing w:before="92"/>
        <w:ind w:left="351" w:right="195"/>
        <w:jc w:val="both"/>
      </w:pPr>
      <w:r w:rsidRPr="009841DA">
        <w:rPr>
          <w:noProof/>
        </w:rPr>
        <w:lastRenderedPageBreak/>
        <mc:AlternateContent>
          <mc:Choice Requires="wps">
            <w:drawing>
              <wp:anchor distT="0" distB="0" distL="114300" distR="114300" simplePos="0" relativeHeight="251662336" behindDoc="0" locked="0" layoutInCell="0" allowOverlap="1" wp14:anchorId="5AD55782" wp14:editId="458AF8E8">
                <wp:simplePos x="0" y="0"/>
                <wp:positionH relativeFrom="page">
                  <wp:posOffset>1518920</wp:posOffset>
                </wp:positionH>
                <wp:positionV relativeFrom="paragraph">
                  <wp:posOffset>77470</wp:posOffset>
                </wp:positionV>
                <wp:extent cx="88900" cy="88900"/>
                <wp:effectExtent l="0" t="0" r="0" b="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D55782" id="Rectangle 24" o:spid="_x0000_s1038" style="position:absolute;left:0;text-align:left;margin-left:119.6pt;margin-top:6.1pt;width:7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" o:allowincell="f" filled="f" stroked="f">
                <v:textbox inset="0,0,0,0">
                  <w:txbxContent>
                    <w:p w14:paraId="340F6E53" w14:textId="77777777" w:rsidR="006A79E6" w:rsidRDefault="006A79E6" w:rsidP="006A79E6">
                      <w:pPr>
                        <w:widowControl/>
                        <w:autoSpaceDE/>
                        <w:autoSpaceDN/>
                        <w:adjustRightInd/>
                        <w:spacing w:line="140" w:lineRule="atLeast"/>
                        <w:rPr>
                          <w:sz w:val="24"/>
                          <w:szCs w:val="24"/>
                        </w:rPr>
                      </w:pPr>
                    </w:p>
                    <w:p w14:paraId="4F082444" w14:textId="77777777" w:rsidR="006A79E6" w:rsidRDefault="006A79E6" w:rsidP="006A79E6">
                      <w:pPr>
                        <w:rPr>
                          <w:sz w:val="24"/>
                          <w:szCs w:val="24"/>
                        </w:rPr>
                      </w:pPr>
                    </w:p>
                  </w:txbxContent>
                </v:textbox>
                <w10:wrap anchorx="page"/>
              </v:rect>
            </w:pict>
          </mc:Fallback>
        </mc:AlternateContent>
      </w:r>
      <w:r w:rsidR="00291333" w:rsidRPr="009841DA">
        <w:rPr>
          <w:b/>
        </w:rPr>
        <w:t>U</w:t>
      </w:r>
      <w:r w:rsidR="006A79E6" w:rsidRPr="009841DA">
        <w:rPr>
          <w:b/>
        </w:rPr>
        <w:t>ne liste des mémoires et diplômes</w:t>
      </w:r>
      <w:r w:rsidR="006A79E6" w:rsidRPr="009841DA">
        <w:t xml:space="preserve"> de 3ème cycle dirigés jusqu'à leur terme en indiquant le degré de participation effective à la direction de recherche et les publications cosignées afférentes à ces diplômes,</w:t>
      </w:r>
    </w:p>
    <w:p w:rsidR="006A79E6" w:rsidRPr="009841DA" w:rsidRDefault="006A79E6" w:rsidP="009841DA">
      <w:pPr>
        <w:pStyle w:val="Corpsdetexte"/>
        <w:kinsoku w:val="0"/>
        <w:overflowPunct w:val="0"/>
        <w:spacing w:before="1"/>
        <w:jc w:val="both"/>
        <w:rPr>
          <w:sz w:val="13"/>
          <w:szCs w:val="13"/>
        </w:rPr>
      </w:pPr>
    </w:p>
    <w:p w:rsidR="006A79E6" w:rsidRPr="009841DA" w:rsidRDefault="00B646F4" w:rsidP="009841DA">
      <w:pPr>
        <w:pStyle w:val="Corpsdetexte"/>
        <w:kinsoku w:val="0"/>
        <w:overflowPunct w:val="0"/>
        <w:spacing w:before="92"/>
        <w:ind w:left="351"/>
        <w:jc w:val="both"/>
      </w:pPr>
      <w:r w:rsidRPr="009841DA">
        <w:rPr>
          <w:noProof/>
        </w:rPr>
        <mc:AlternateContent>
          <mc:Choice Requires="wps">
            <w:drawing>
              <wp:anchor distT="0" distB="0" distL="114300" distR="114300" simplePos="0" relativeHeight="251663360" behindDoc="0" locked="0" layoutInCell="0" allowOverlap="1" wp14:anchorId="7F7BBE95" wp14:editId="494B6652">
                <wp:simplePos x="0" y="0"/>
                <wp:positionH relativeFrom="page">
                  <wp:posOffset>1518920</wp:posOffset>
                </wp:positionH>
                <wp:positionV relativeFrom="paragraph">
                  <wp:posOffset>77470</wp:posOffset>
                </wp:positionV>
                <wp:extent cx="88900" cy="88900"/>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BBE95" id="Rectangle 25" o:spid="_x0000_s1039" style="position:absolute;left:0;text-align:left;margin-left:119.6pt;margin-top:6.1pt;width:7pt;height: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" o:allowincell="f" filled="f" stroked="f">
                <v:textbox inset="0,0,0,0">
                  <w:txbxContent>
                    <w:p w14:paraId="4D4A45C2" w14:textId="77777777" w:rsidR="006A79E6" w:rsidRDefault="006A79E6" w:rsidP="006A79E6">
                      <w:pPr>
                        <w:widowControl/>
                        <w:autoSpaceDE/>
                        <w:autoSpaceDN/>
                        <w:adjustRightInd/>
                        <w:spacing w:line="140" w:lineRule="atLeast"/>
                        <w:rPr>
                          <w:sz w:val="24"/>
                          <w:szCs w:val="24"/>
                        </w:rPr>
                      </w:pPr>
                    </w:p>
                    <w:p w14:paraId="3563008A" w14:textId="77777777" w:rsidR="006A79E6" w:rsidRDefault="006A79E6" w:rsidP="006A79E6">
                      <w:pPr>
                        <w:rPr>
                          <w:sz w:val="24"/>
                          <w:szCs w:val="24"/>
                        </w:rPr>
                      </w:pPr>
                    </w:p>
                  </w:txbxContent>
                </v:textbox>
                <w10:wrap anchorx="page"/>
              </v:rect>
            </w:pict>
          </mc:Fallback>
        </mc:AlternateContent>
      </w:r>
      <w:r w:rsidR="00291333" w:rsidRPr="009841DA">
        <w:rPr>
          <w:b/>
        </w:rPr>
        <w:t>L</w:t>
      </w:r>
      <w:r w:rsidR="006A79E6" w:rsidRPr="009841DA">
        <w:rPr>
          <w:b/>
        </w:rPr>
        <w:t>es contrats obtenus nominativement</w:t>
      </w:r>
      <w:r w:rsidR="006A79E6" w:rsidRPr="009841DA">
        <w:t xml:space="preserve"> (porteur d'un PHRC, porteur d'une ANR…)</w:t>
      </w:r>
    </w:p>
    <w:p w:rsidR="006A79E6" w:rsidRPr="009841DA" w:rsidRDefault="006A79E6" w:rsidP="009841DA">
      <w:pPr>
        <w:pStyle w:val="Corpsdetexte"/>
        <w:kinsoku w:val="0"/>
        <w:overflowPunct w:val="0"/>
        <w:spacing w:before="2"/>
        <w:ind w:left="351"/>
        <w:jc w:val="both"/>
        <w:rPr>
          <w:sz w:val="13"/>
          <w:szCs w:val="13"/>
        </w:rPr>
      </w:pPr>
    </w:p>
    <w:p w:rsidR="006A79E6" w:rsidRPr="009841DA" w:rsidRDefault="00B646F4" w:rsidP="009841DA">
      <w:pPr>
        <w:pStyle w:val="Corpsdetexte"/>
        <w:kinsoku w:val="0"/>
        <w:overflowPunct w:val="0"/>
        <w:spacing w:before="92"/>
        <w:ind w:left="351"/>
        <w:jc w:val="both"/>
      </w:pPr>
      <w:r w:rsidRPr="009841DA">
        <w:rPr>
          <w:noProof/>
        </w:rPr>
        <mc:AlternateContent>
          <mc:Choice Requires="wps">
            <w:drawing>
              <wp:anchor distT="0" distB="0" distL="114300" distR="114300" simplePos="0" relativeHeight="251664384" behindDoc="0" locked="0" layoutInCell="0" allowOverlap="1" wp14:anchorId="6CA12BEE" wp14:editId="7E1F48FC">
                <wp:simplePos x="0" y="0"/>
                <wp:positionH relativeFrom="page">
                  <wp:posOffset>1518920</wp:posOffset>
                </wp:positionH>
                <wp:positionV relativeFrom="paragraph">
                  <wp:posOffset>77470</wp:posOffset>
                </wp:positionV>
                <wp:extent cx="88900" cy="88900"/>
                <wp:effectExtent l="0" t="0"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A12BEE" id="Rectangle 26" o:spid="_x0000_s1040" style="position:absolute;left:0;text-align:left;margin-left:119.6pt;margin-top:6.1pt;width:7pt;height: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" o:allowincell="f" filled="f" stroked="f">
                <v:textbox inset="0,0,0,0">
                  <w:txbxContent>
                    <w:p w14:paraId="6FD507C4" w14:textId="77777777" w:rsidR="006A79E6" w:rsidRDefault="006A79E6" w:rsidP="006A79E6">
                      <w:pPr>
                        <w:widowControl/>
                        <w:autoSpaceDE/>
                        <w:autoSpaceDN/>
                        <w:adjustRightInd/>
                        <w:spacing w:line="140" w:lineRule="atLeast"/>
                        <w:rPr>
                          <w:sz w:val="24"/>
                          <w:szCs w:val="24"/>
                        </w:rPr>
                      </w:pPr>
                    </w:p>
                    <w:p w14:paraId="5A97EEE6" w14:textId="77777777" w:rsidR="006A79E6" w:rsidRDefault="006A79E6" w:rsidP="006A79E6">
                      <w:pPr>
                        <w:rPr>
                          <w:sz w:val="24"/>
                          <w:szCs w:val="24"/>
                        </w:rPr>
                      </w:pPr>
                    </w:p>
                  </w:txbxContent>
                </v:textbox>
                <w10:wrap anchorx="page"/>
              </v:rect>
            </w:pict>
          </mc:Fallback>
        </mc:AlternateContent>
      </w:r>
      <w:r w:rsidR="00291333" w:rsidRPr="009841DA">
        <w:rPr>
          <w:b/>
        </w:rPr>
        <w:t>L</w:t>
      </w:r>
      <w:r w:rsidR="006A79E6" w:rsidRPr="009841DA">
        <w:rPr>
          <w:b/>
        </w:rPr>
        <w:t>e ou les brevets</w:t>
      </w:r>
      <w:r w:rsidR="006A79E6" w:rsidRPr="009841DA">
        <w:t xml:space="preserve"> éventuels</w:t>
      </w:r>
    </w:p>
    <w:p w:rsidR="006A79E6" w:rsidRPr="009841DA" w:rsidRDefault="006A79E6" w:rsidP="009841DA">
      <w:pPr>
        <w:pStyle w:val="Corpsdetexte"/>
        <w:kinsoku w:val="0"/>
        <w:overflowPunct w:val="0"/>
        <w:spacing w:before="11"/>
        <w:ind w:left="351"/>
        <w:jc w:val="both"/>
        <w:rPr>
          <w:sz w:val="12"/>
          <w:szCs w:val="12"/>
        </w:rPr>
      </w:pPr>
    </w:p>
    <w:p w:rsidR="006A79E6" w:rsidRPr="009841DA" w:rsidRDefault="006A79E6" w:rsidP="009841DA">
      <w:pPr>
        <w:pStyle w:val="Corpsdetexte"/>
        <w:kinsoku w:val="0"/>
        <w:overflowPunct w:val="0"/>
        <w:spacing w:before="2"/>
        <w:ind w:left="351"/>
        <w:jc w:val="both"/>
        <w:rPr>
          <w:sz w:val="13"/>
          <w:szCs w:val="13"/>
        </w:rPr>
      </w:pPr>
    </w:p>
    <w:p w:rsidR="006A79E6" w:rsidRPr="009841DA" w:rsidRDefault="00B646F4" w:rsidP="009841DA">
      <w:pPr>
        <w:pStyle w:val="Corpsdetexte"/>
        <w:kinsoku w:val="0"/>
        <w:overflowPunct w:val="0"/>
        <w:spacing w:before="92"/>
        <w:ind w:left="351" w:right="327"/>
        <w:jc w:val="both"/>
      </w:pPr>
      <w:r w:rsidRPr="009841DA">
        <w:rPr>
          <w:noProof/>
        </w:rPr>
        <mc:AlternateContent>
          <mc:Choice Requires="wps">
            <w:drawing>
              <wp:anchor distT="0" distB="0" distL="114300" distR="114300" simplePos="0" relativeHeight="251665408" behindDoc="0" locked="0" layoutInCell="0" allowOverlap="1" wp14:anchorId="113FF1BF" wp14:editId="5D29EC26">
                <wp:simplePos x="0" y="0"/>
                <wp:positionH relativeFrom="page">
                  <wp:posOffset>1518920</wp:posOffset>
                </wp:positionH>
                <wp:positionV relativeFrom="paragraph">
                  <wp:posOffset>77470</wp:posOffset>
                </wp:positionV>
                <wp:extent cx="88900" cy="88900"/>
                <wp:effectExtent l="0" t="0" r="0" b="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3FF1BF" id="Rectangle 28" o:spid="_x0000_s1041" style="position:absolute;left:0;text-align:left;margin-left:119.6pt;margin-top:6.1pt;width:7pt;height: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" o:allowincell="f" filled="f" stroked="f">
                <v:textbox inset="0,0,0,0">
                  <w:txbxContent>
                    <w:p w14:paraId="122745B1" w14:textId="77777777" w:rsidR="006A79E6" w:rsidRDefault="006A79E6" w:rsidP="006A79E6">
                      <w:pPr>
                        <w:widowControl/>
                        <w:autoSpaceDE/>
                        <w:autoSpaceDN/>
                        <w:adjustRightInd/>
                        <w:spacing w:line="140" w:lineRule="atLeast"/>
                        <w:rPr>
                          <w:sz w:val="24"/>
                          <w:szCs w:val="24"/>
                        </w:rPr>
                      </w:pPr>
                    </w:p>
                    <w:p w14:paraId="07A94FF3" w14:textId="77777777" w:rsidR="006A79E6" w:rsidRDefault="006A79E6" w:rsidP="006A79E6">
                      <w:pPr>
                        <w:rPr>
                          <w:sz w:val="24"/>
                          <w:szCs w:val="24"/>
                        </w:rPr>
                      </w:pPr>
                    </w:p>
                  </w:txbxContent>
                </v:textbox>
                <w10:wrap anchorx="page"/>
              </v:rect>
            </w:pict>
          </mc:Fallback>
        </mc:AlternateContent>
      </w:r>
      <w:r w:rsidR="00291333" w:rsidRPr="009841DA">
        <w:t>L</w:t>
      </w:r>
      <w:r w:rsidR="006A79E6" w:rsidRPr="009841DA">
        <w:t>a photocopie du diplôme de doctorat ou du diplôme de docteur permettant l'exercice de la Médecine et du Master Recherche (ou du DEA le cas échéant)</w:t>
      </w:r>
    </w:p>
    <w:p w:rsidR="006A79E6" w:rsidRPr="009841DA" w:rsidRDefault="006A79E6" w:rsidP="009841DA">
      <w:pPr>
        <w:pStyle w:val="Corpsdetexte"/>
        <w:kinsoku w:val="0"/>
        <w:overflowPunct w:val="0"/>
        <w:ind w:left="351"/>
        <w:jc w:val="both"/>
        <w:rPr>
          <w:sz w:val="13"/>
          <w:szCs w:val="13"/>
        </w:rPr>
      </w:pPr>
    </w:p>
    <w:p w:rsidR="006A79E6" w:rsidRPr="009841DA" w:rsidRDefault="00B646F4" w:rsidP="009841DA">
      <w:pPr>
        <w:pStyle w:val="Corpsdetexte"/>
        <w:kinsoku w:val="0"/>
        <w:overflowPunct w:val="0"/>
        <w:spacing w:before="92"/>
        <w:ind w:left="351"/>
        <w:jc w:val="both"/>
      </w:pPr>
      <w:r w:rsidRPr="009841DA">
        <w:rPr>
          <w:noProof/>
        </w:rPr>
        <mc:AlternateContent>
          <mc:Choice Requires="wps">
            <w:drawing>
              <wp:anchor distT="0" distB="0" distL="114300" distR="114300" simplePos="0" relativeHeight="251666432" behindDoc="0" locked="0" layoutInCell="0" allowOverlap="1" wp14:anchorId="2C555DC0" wp14:editId="61FA5076">
                <wp:simplePos x="0" y="0"/>
                <wp:positionH relativeFrom="page">
                  <wp:posOffset>1518920</wp:posOffset>
                </wp:positionH>
                <wp:positionV relativeFrom="paragraph">
                  <wp:posOffset>77470</wp:posOffset>
                </wp:positionV>
                <wp:extent cx="88900" cy="88900"/>
                <wp:effectExtent l="0" t="0" r="0"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9E6" w:rsidRDefault="006A79E6" w:rsidP="006A79E6">
                            <w:pPr>
                              <w:widowControl/>
                              <w:autoSpaceDE/>
                              <w:autoSpaceDN/>
                              <w:adjustRightInd/>
                              <w:spacing w:line="140" w:lineRule="atLeast"/>
                              <w:rPr>
                                <w:sz w:val="24"/>
                                <w:szCs w:val="24"/>
                              </w:rPr>
                            </w:pPr>
                          </w:p>
                          <w:p w:rsidR="006A79E6" w:rsidRDefault="006A79E6" w:rsidP="006A79E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555DC0" id="Rectangle 29" o:spid="_x0000_s1042" style="position:absolute;left:0;text-align:left;margin-left:119.6pt;margin-top:6.1pt;width:7pt;height: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" o:allowincell="f" filled="f" stroked="f">
                <v:textbox inset="0,0,0,0">
                  <w:txbxContent>
                    <w:p w14:paraId="3C68B894" w14:textId="77777777" w:rsidR="006A79E6" w:rsidRDefault="006A79E6" w:rsidP="006A79E6">
                      <w:pPr>
                        <w:widowControl/>
                        <w:autoSpaceDE/>
                        <w:autoSpaceDN/>
                        <w:adjustRightInd/>
                        <w:spacing w:line="140" w:lineRule="atLeast"/>
                        <w:rPr>
                          <w:sz w:val="24"/>
                          <w:szCs w:val="24"/>
                        </w:rPr>
                      </w:pPr>
                    </w:p>
                    <w:p w14:paraId="187DC77B" w14:textId="77777777" w:rsidR="006A79E6" w:rsidRDefault="006A79E6" w:rsidP="006A79E6">
                      <w:pPr>
                        <w:rPr>
                          <w:sz w:val="24"/>
                          <w:szCs w:val="24"/>
                        </w:rPr>
                      </w:pPr>
                    </w:p>
                  </w:txbxContent>
                </v:textbox>
                <w10:wrap anchorx="page"/>
              </v:rect>
            </w:pict>
          </mc:Fallback>
        </mc:AlternateContent>
      </w:r>
      <w:r w:rsidR="00291333" w:rsidRPr="009841DA">
        <w:t>U</w:t>
      </w:r>
      <w:r w:rsidR="006A79E6" w:rsidRPr="009841DA">
        <w:t>ne attestation sur l’honneur de non double inscription.</w:t>
      </w:r>
    </w:p>
    <w:p w:rsidR="006A79E6" w:rsidRPr="009841DA" w:rsidRDefault="006A79E6" w:rsidP="009841DA">
      <w:pPr>
        <w:pStyle w:val="Corpsdetexte"/>
        <w:kinsoku w:val="0"/>
        <w:overflowPunct w:val="0"/>
        <w:spacing w:line="222" w:lineRule="exact"/>
        <w:jc w:val="both"/>
        <w:rPr>
          <w:sz w:val="22"/>
          <w:szCs w:val="22"/>
        </w:rPr>
      </w:pPr>
    </w:p>
    <w:p w:rsidR="0052502A" w:rsidRPr="009841DA" w:rsidRDefault="0052502A" w:rsidP="009841DA">
      <w:pPr>
        <w:pStyle w:val="Corpsdetexte"/>
        <w:kinsoku w:val="0"/>
        <w:overflowPunct w:val="0"/>
        <w:spacing w:before="5"/>
        <w:jc w:val="both"/>
        <w:rPr>
          <w:sz w:val="15"/>
          <w:szCs w:val="15"/>
        </w:rPr>
      </w:pPr>
    </w:p>
    <w:p w:rsidR="0052502A" w:rsidRPr="009841DA" w:rsidRDefault="0052502A" w:rsidP="009841DA">
      <w:pPr>
        <w:pStyle w:val="Corpsdetexte"/>
        <w:kinsoku w:val="0"/>
        <w:overflowPunct w:val="0"/>
        <w:spacing w:before="92" w:line="254" w:lineRule="auto"/>
        <w:ind w:left="259" w:right="197"/>
        <w:jc w:val="both"/>
      </w:pPr>
      <w:r w:rsidRPr="009841DA">
        <w:t xml:space="preserve">Afin de tenir compte des différences entre les disciplines et de nombreuses variantes dans les parcours possibles des divers candidats, l'avis du rapporteur auprès de la commission </w:t>
      </w:r>
      <w:r w:rsidR="001C08D2" w:rsidRPr="009841DA">
        <w:t xml:space="preserve">des habilitations à diriger les recherches </w:t>
      </w:r>
      <w:r w:rsidRPr="009841DA">
        <w:t>portera sur une appréciation globale et raisonnée de l'ensemble des critères. Si l'avis est favorable, l'ensemble de l'information sera transmis aux rapporteurs scientifiques.</w:t>
      </w:r>
    </w:p>
    <w:p w:rsidR="0052502A" w:rsidRPr="009841DA" w:rsidRDefault="0052502A" w:rsidP="009841DA">
      <w:pPr>
        <w:pStyle w:val="Corpsdetexte"/>
        <w:kinsoku w:val="0"/>
        <w:overflowPunct w:val="0"/>
        <w:jc w:val="both"/>
        <w:rPr>
          <w:sz w:val="22"/>
          <w:szCs w:val="22"/>
        </w:rPr>
      </w:pPr>
    </w:p>
    <w:p w:rsidR="0052502A" w:rsidRPr="009841DA" w:rsidRDefault="0052502A" w:rsidP="009841DA">
      <w:pPr>
        <w:pStyle w:val="Corpsdetexte"/>
        <w:kinsoku w:val="0"/>
        <w:overflowPunct w:val="0"/>
        <w:jc w:val="both"/>
        <w:rPr>
          <w:sz w:val="22"/>
          <w:szCs w:val="22"/>
        </w:rPr>
      </w:pPr>
    </w:p>
    <w:p w:rsidR="0052502A" w:rsidRPr="009841DA" w:rsidRDefault="0052502A" w:rsidP="009841DA">
      <w:pPr>
        <w:pStyle w:val="Corpsdetexte"/>
        <w:kinsoku w:val="0"/>
        <w:overflowPunct w:val="0"/>
        <w:spacing w:before="3"/>
        <w:jc w:val="both"/>
        <w:rPr>
          <w:sz w:val="17"/>
          <w:szCs w:val="17"/>
        </w:rPr>
      </w:pPr>
    </w:p>
    <w:p w:rsidR="0052502A" w:rsidRPr="009841DA" w:rsidRDefault="0052502A" w:rsidP="009841DA">
      <w:pPr>
        <w:pStyle w:val="Corpsdetexte"/>
        <w:kinsoku w:val="0"/>
        <w:overflowPunct w:val="0"/>
        <w:spacing w:line="254" w:lineRule="auto"/>
        <w:ind w:left="259" w:right="193"/>
        <w:jc w:val="both"/>
      </w:pPr>
      <w:r w:rsidRPr="009841DA">
        <w:rPr>
          <w:b/>
          <w:bCs/>
          <w:sz w:val="20"/>
          <w:szCs w:val="20"/>
          <w:u w:val="single"/>
        </w:rPr>
        <w:t>Précision importante</w:t>
      </w:r>
      <w:r w:rsidRPr="009841DA">
        <w:rPr>
          <w:b/>
          <w:bCs/>
          <w:sz w:val="20"/>
          <w:szCs w:val="20"/>
        </w:rPr>
        <w:t xml:space="preserve"> </w:t>
      </w:r>
      <w:r w:rsidRPr="009841DA">
        <w:t xml:space="preserve">: un délai incompressible de 2 mois est nécessaire pour l'examen du dossier, en particulier par les rapporteurs. En conséquence, </w:t>
      </w:r>
      <w:r w:rsidRPr="009841DA">
        <w:rPr>
          <w:b/>
        </w:rPr>
        <w:t>les 2 examens par la commission des Habilitations ne peuvent avoir lieu lors de 2 sessions consécutives</w:t>
      </w:r>
      <w:r w:rsidRPr="009841DA">
        <w:t>.</w:t>
      </w:r>
    </w:p>
    <w:p w:rsidR="0052502A" w:rsidRPr="009841DA" w:rsidRDefault="0052502A" w:rsidP="009841DA">
      <w:pPr>
        <w:pStyle w:val="Corpsdetexte"/>
        <w:kinsoku w:val="0"/>
        <w:overflowPunct w:val="0"/>
        <w:spacing w:before="3"/>
        <w:jc w:val="both"/>
        <w:rPr>
          <w:sz w:val="20"/>
          <w:szCs w:val="20"/>
        </w:rPr>
      </w:pPr>
    </w:p>
    <w:p w:rsidR="0052502A" w:rsidRPr="009841DA" w:rsidRDefault="0052502A" w:rsidP="009841DA">
      <w:pPr>
        <w:pStyle w:val="Corpsdetexte"/>
        <w:kinsoku w:val="0"/>
        <w:overflowPunct w:val="0"/>
        <w:spacing w:line="254" w:lineRule="auto"/>
        <w:ind w:left="259" w:right="327"/>
        <w:jc w:val="both"/>
      </w:pPr>
      <w:r w:rsidRPr="009841DA">
        <w:rPr>
          <w:spacing w:val="-3"/>
        </w:rPr>
        <w:t xml:space="preserve">La </w:t>
      </w:r>
      <w:r w:rsidRPr="009841DA">
        <w:t>commission des Habilitations s</w:t>
      </w:r>
      <w:r w:rsidR="001419EA" w:rsidRPr="009841DA">
        <w:t xml:space="preserve">e réunit une fois par mois </w:t>
      </w:r>
      <w:r w:rsidRPr="009841DA">
        <w:t xml:space="preserve">en fonction </w:t>
      </w:r>
      <w:r w:rsidRPr="009841DA">
        <w:rPr>
          <w:spacing w:val="2"/>
        </w:rPr>
        <w:t xml:space="preserve">d'un </w:t>
      </w:r>
      <w:r w:rsidR="002C650A" w:rsidRPr="009841DA">
        <w:t>calendrier fixé six</w:t>
      </w:r>
      <w:r w:rsidRPr="009841DA">
        <w:t xml:space="preserve"> mois à</w:t>
      </w:r>
      <w:r w:rsidRPr="009841DA">
        <w:rPr>
          <w:spacing w:val="-13"/>
        </w:rPr>
        <w:t xml:space="preserve"> </w:t>
      </w:r>
      <w:r w:rsidRPr="009841DA">
        <w:t>l'avance.</w:t>
      </w:r>
    </w:p>
    <w:p w:rsidR="0052502A" w:rsidRPr="009841DA" w:rsidRDefault="0052502A" w:rsidP="009841DA">
      <w:pPr>
        <w:pStyle w:val="Corpsdetexte"/>
        <w:kinsoku w:val="0"/>
        <w:overflowPunct w:val="0"/>
        <w:spacing w:before="62" w:line="254" w:lineRule="auto"/>
        <w:ind w:left="259" w:right="202"/>
        <w:jc w:val="both"/>
        <w:rPr>
          <w:spacing w:val="2"/>
        </w:rPr>
      </w:pPr>
      <w:r w:rsidRPr="009841DA">
        <w:rPr>
          <w:spacing w:val="-3"/>
        </w:rPr>
        <w:t xml:space="preserve">La </w:t>
      </w:r>
      <w:r w:rsidRPr="009841DA">
        <w:t xml:space="preserve">soutenance de l’Habilitation à Diriger </w:t>
      </w:r>
      <w:r w:rsidRPr="009841DA">
        <w:rPr>
          <w:spacing w:val="-3"/>
        </w:rPr>
        <w:t xml:space="preserve">des </w:t>
      </w:r>
      <w:r w:rsidRPr="009841DA">
        <w:t xml:space="preserve">Recherches se </w:t>
      </w:r>
      <w:r w:rsidRPr="009841DA">
        <w:rPr>
          <w:spacing w:val="-3"/>
        </w:rPr>
        <w:t xml:space="preserve">tiendra </w:t>
      </w:r>
      <w:r w:rsidRPr="009841DA">
        <w:t xml:space="preserve">devant un </w:t>
      </w:r>
      <w:r w:rsidRPr="009841DA">
        <w:rPr>
          <w:spacing w:val="2"/>
        </w:rPr>
        <w:t xml:space="preserve">jury </w:t>
      </w:r>
      <w:r w:rsidRPr="009841DA">
        <w:t>constitué d'un minimum de cinq membres (tous habilités, titulaires d’un</w:t>
      </w:r>
      <w:r w:rsidR="001419EA" w:rsidRPr="009841DA">
        <w:t xml:space="preserve">e HDR ou du </w:t>
      </w:r>
      <w:r w:rsidRPr="009841DA">
        <w:t>doctorat d'Etat) et</w:t>
      </w:r>
      <w:r w:rsidRPr="009841DA">
        <w:rPr>
          <w:spacing w:val="1"/>
        </w:rPr>
        <w:t xml:space="preserve"> </w:t>
      </w:r>
      <w:r w:rsidRPr="009841DA">
        <w:rPr>
          <w:spacing w:val="2"/>
        </w:rPr>
        <w:t>comprenant</w:t>
      </w:r>
      <w:r w:rsidR="002C650A" w:rsidRPr="009841DA">
        <w:rPr>
          <w:spacing w:val="2"/>
        </w:rPr>
        <w:t xml:space="preserve"> </w:t>
      </w:r>
      <w:r w:rsidRPr="009841DA">
        <w:rPr>
          <w:spacing w:val="2"/>
        </w:rPr>
        <w:t>:</w:t>
      </w:r>
    </w:p>
    <w:p w:rsidR="009841DA" w:rsidRPr="009841DA" w:rsidRDefault="009841DA" w:rsidP="009841DA">
      <w:pPr>
        <w:pStyle w:val="Corpsdetexte"/>
        <w:kinsoku w:val="0"/>
        <w:overflowPunct w:val="0"/>
        <w:spacing w:before="62" w:line="254" w:lineRule="auto"/>
        <w:ind w:left="259" w:right="202"/>
        <w:jc w:val="both"/>
        <w:rPr>
          <w:spacing w:val="2"/>
        </w:rPr>
      </w:pPr>
    </w:p>
    <w:p w:rsidR="0052502A" w:rsidRPr="009841DA" w:rsidRDefault="0052502A" w:rsidP="009841DA">
      <w:pPr>
        <w:pStyle w:val="Corpsdetexte"/>
        <w:kinsoku w:val="0"/>
        <w:overflowPunct w:val="0"/>
        <w:spacing w:before="5"/>
        <w:jc w:val="both"/>
        <w:rPr>
          <w:sz w:val="20"/>
          <w:szCs w:val="20"/>
        </w:rPr>
      </w:pPr>
    </w:p>
    <w:p w:rsidR="001419EA" w:rsidRPr="009841DA" w:rsidRDefault="001419EA" w:rsidP="009841DA">
      <w:pPr>
        <w:pStyle w:val="Paragraphedeliste"/>
        <w:numPr>
          <w:ilvl w:val="0"/>
          <w:numId w:val="8"/>
        </w:numPr>
        <w:adjustRightInd/>
        <w:spacing w:before="3"/>
        <w:ind w:right="216"/>
        <w:jc w:val="both"/>
        <w:rPr>
          <w:sz w:val="18"/>
        </w:rPr>
      </w:pPr>
      <w:r w:rsidRPr="009841DA">
        <w:rPr>
          <w:color w:val="0B0B0B"/>
          <w:w w:val="105"/>
          <w:sz w:val="21"/>
        </w:rPr>
        <w:t xml:space="preserve">la moitié au moins de professeurs ou assimilés extérieurs </w:t>
      </w:r>
      <w:r w:rsidRPr="009841DA">
        <w:rPr>
          <w:color w:val="0B0B0B"/>
          <w:w w:val="105"/>
        </w:rPr>
        <w:t xml:space="preserve">à </w:t>
      </w:r>
      <w:r w:rsidRPr="009841DA">
        <w:rPr>
          <w:color w:val="0B0B0B"/>
          <w:w w:val="105"/>
          <w:sz w:val="21"/>
        </w:rPr>
        <w:t>l'université</w:t>
      </w:r>
      <w:r w:rsidR="00B646F4" w:rsidRPr="009841DA">
        <w:rPr>
          <w:color w:val="0B0B0B"/>
          <w:w w:val="105"/>
          <w:sz w:val="21"/>
        </w:rPr>
        <w:t xml:space="preserve"> de</w:t>
      </w:r>
      <w:r w:rsidRPr="009841DA">
        <w:rPr>
          <w:color w:val="0B0B0B"/>
          <w:w w:val="105"/>
          <w:sz w:val="21"/>
        </w:rPr>
        <w:t xml:space="preserve"> Toulouse </w:t>
      </w:r>
    </w:p>
    <w:p w:rsidR="009841DA" w:rsidRPr="009841DA" w:rsidRDefault="009841DA" w:rsidP="009841DA">
      <w:pPr>
        <w:pStyle w:val="Paragraphedeliste"/>
        <w:adjustRightInd/>
        <w:spacing w:before="3"/>
        <w:ind w:left="1080" w:right="216" w:firstLine="0"/>
        <w:jc w:val="both"/>
        <w:rPr>
          <w:sz w:val="18"/>
        </w:rPr>
      </w:pPr>
    </w:p>
    <w:p w:rsidR="001419EA" w:rsidRPr="009841DA" w:rsidRDefault="001419EA" w:rsidP="009841DA">
      <w:pPr>
        <w:pStyle w:val="Paragraphedeliste"/>
        <w:numPr>
          <w:ilvl w:val="0"/>
          <w:numId w:val="8"/>
        </w:numPr>
        <w:adjustRightInd/>
        <w:jc w:val="both"/>
        <w:rPr>
          <w:color w:val="333333"/>
          <w:sz w:val="21"/>
        </w:rPr>
      </w:pPr>
      <w:r w:rsidRPr="009841DA">
        <w:rPr>
          <w:color w:val="0B0B0B"/>
          <w:w w:val="105"/>
          <w:sz w:val="21"/>
        </w:rPr>
        <w:t>au moins deux des rapporteurs</w:t>
      </w:r>
      <w:r w:rsidRPr="009841DA">
        <w:rPr>
          <w:color w:val="0B0B0B"/>
          <w:spacing w:val="45"/>
          <w:w w:val="105"/>
          <w:sz w:val="21"/>
        </w:rPr>
        <w:t xml:space="preserve"> </w:t>
      </w:r>
      <w:r w:rsidRPr="009841DA">
        <w:rPr>
          <w:color w:val="0B0B0B"/>
          <w:w w:val="105"/>
          <w:sz w:val="21"/>
        </w:rPr>
        <w:t>retenus</w:t>
      </w:r>
    </w:p>
    <w:p w:rsidR="001419EA" w:rsidRPr="009841DA" w:rsidRDefault="001419EA" w:rsidP="009841DA">
      <w:pPr>
        <w:pStyle w:val="Paragraphedeliste"/>
        <w:numPr>
          <w:ilvl w:val="0"/>
          <w:numId w:val="8"/>
        </w:numPr>
        <w:adjustRightInd/>
        <w:spacing w:before="230"/>
        <w:jc w:val="both"/>
        <w:rPr>
          <w:color w:val="0B0B0B"/>
          <w:sz w:val="21"/>
        </w:rPr>
      </w:pPr>
      <w:r w:rsidRPr="009841DA">
        <w:rPr>
          <w:color w:val="0B0B0B"/>
          <w:w w:val="105"/>
          <w:sz w:val="21"/>
        </w:rPr>
        <w:t>le parrain ou directeur de recherche (le cas</w:t>
      </w:r>
      <w:r w:rsidRPr="009841DA">
        <w:rPr>
          <w:color w:val="0B0B0B"/>
          <w:spacing w:val="38"/>
          <w:w w:val="105"/>
          <w:sz w:val="21"/>
        </w:rPr>
        <w:t xml:space="preserve"> </w:t>
      </w:r>
      <w:r w:rsidRPr="009841DA">
        <w:rPr>
          <w:color w:val="202020"/>
          <w:w w:val="105"/>
          <w:sz w:val="21"/>
        </w:rPr>
        <w:t>échéant)</w:t>
      </w:r>
    </w:p>
    <w:p w:rsidR="001419EA" w:rsidRPr="009841DA" w:rsidRDefault="001419EA" w:rsidP="009841DA">
      <w:pPr>
        <w:pStyle w:val="Paragraphedeliste"/>
        <w:numPr>
          <w:ilvl w:val="0"/>
          <w:numId w:val="8"/>
        </w:numPr>
        <w:adjustRightInd/>
        <w:spacing w:before="233"/>
        <w:jc w:val="both"/>
        <w:rPr>
          <w:color w:val="0B0B0B"/>
          <w:sz w:val="21"/>
        </w:rPr>
      </w:pPr>
      <w:r w:rsidRPr="009841DA">
        <w:rPr>
          <w:color w:val="0B0B0B"/>
          <w:w w:val="105"/>
          <w:sz w:val="21"/>
        </w:rPr>
        <w:t xml:space="preserve">un professeur ou assimilé de l'université </w:t>
      </w:r>
      <w:r w:rsidRPr="009841DA">
        <w:rPr>
          <w:color w:val="202020"/>
          <w:w w:val="105"/>
          <w:sz w:val="21"/>
        </w:rPr>
        <w:t>Toulouse III - Paul</w:t>
      </w:r>
      <w:r w:rsidRPr="009841DA">
        <w:rPr>
          <w:color w:val="202020"/>
          <w:spacing w:val="-15"/>
          <w:w w:val="105"/>
          <w:sz w:val="21"/>
        </w:rPr>
        <w:t xml:space="preserve"> </w:t>
      </w:r>
      <w:r w:rsidRPr="009841DA">
        <w:rPr>
          <w:color w:val="202020"/>
          <w:w w:val="105"/>
          <w:sz w:val="21"/>
        </w:rPr>
        <w:t>Sabatier</w:t>
      </w:r>
    </w:p>
    <w:p w:rsidR="004F01D1" w:rsidRPr="009841DA" w:rsidRDefault="004F01D1" w:rsidP="009841DA">
      <w:pPr>
        <w:pStyle w:val="Paragraphedeliste"/>
        <w:numPr>
          <w:ilvl w:val="0"/>
          <w:numId w:val="8"/>
        </w:numPr>
        <w:adjustRightInd/>
        <w:spacing w:before="233"/>
        <w:jc w:val="both"/>
        <w:rPr>
          <w:color w:val="0B0B0B"/>
          <w:w w:val="105"/>
          <w:sz w:val="21"/>
        </w:rPr>
      </w:pPr>
      <w:r w:rsidRPr="009841DA">
        <w:rPr>
          <w:color w:val="0B0B0B"/>
          <w:w w:val="105"/>
          <w:sz w:val="21"/>
        </w:rPr>
        <w:t xml:space="preserve">une composition </w:t>
      </w:r>
      <w:r w:rsidR="009841DA" w:rsidRPr="009841DA">
        <w:rPr>
          <w:color w:val="0B0B0B"/>
          <w:w w:val="105"/>
          <w:sz w:val="21"/>
        </w:rPr>
        <w:t>du jury</w:t>
      </w:r>
      <w:r w:rsidRPr="009841DA">
        <w:rPr>
          <w:color w:val="0B0B0B"/>
          <w:w w:val="105"/>
          <w:sz w:val="21"/>
        </w:rPr>
        <w:t xml:space="preserve"> respectant la mixité</w:t>
      </w:r>
    </w:p>
    <w:p w:rsidR="0052502A" w:rsidRPr="001419EA" w:rsidRDefault="0052502A" w:rsidP="002C650A">
      <w:pPr>
        <w:pStyle w:val="Paragraphedeliste"/>
        <w:tabs>
          <w:tab w:val="left" w:pos="1818"/>
          <w:tab w:val="left" w:pos="2218"/>
          <w:tab w:val="left" w:pos="3000"/>
          <w:tab w:val="left" w:pos="3454"/>
          <w:tab w:val="left" w:pos="4214"/>
          <w:tab w:val="left" w:pos="4661"/>
          <w:tab w:val="left" w:pos="5866"/>
          <w:tab w:val="left" w:pos="6324"/>
          <w:tab w:val="left" w:pos="7339"/>
          <w:tab w:val="left" w:pos="8386"/>
        </w:tabs>
        <w:kinsoku w:val="0"/>
        <w:overflowPunct w:val="0"/>
        <w:spacing w:line="252" w:lineRule="auto"/>
        <w:ind w:right="197" w:firstLine="0"/>
        <w:jc w:val="both"/>
        <w:rPr>
          <w:sz w:val="21"/>
          <w:szCs w:val="21"/>
        </w:rPr>
      </w:pPr>
    </w:p>
    <w:sectPr w:rsidR="0052502A" w:rsidRPr="001419EA">
      <w:pgSz w:w="11900" w:h="16840"/>
      <w:pgMar w:top="1340" w:right="1680" w:bottom="280" w:left="1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6.75pt" o:bullet="t">
        <v:imagedata r:id="rId1" o:title=""/>
      </v:shape>
    </w:pict>
  </w:numPicBullet>
  <w:abstractNum w:abstractNumId="0">
    <w:nsid w:val="FFFFFF1D"/>
    <w:multiLevelType w:val="multilevel"/>
    <w:tmpl w:val="67E08D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2"/>
    <w:multiLevelType w:val="multilevel"/>
    <w:tmpl w:val="00000885"/>
    <w:lvl w:ilvl="0">
      <w:numFmt w:val="bullet"/>
      <w:lvlText w:val=""/>
      <w:lvlJc w:val="left"/>
      <w:pPr>
        <w:ind w:left="1817" w:hanging="358"/>
      </w:pPr>
      <w:rPr>
        <w:rFonts w:ascii="Symbol" w:hAnsi="Symbol"/>
        <w:b w:val="0"/>
        <w:w w:val="100"/>
        <w:sz w:val="21"/>
      </w:rPr>
    </w:lvl>
    <w:lvl w:ilvl="1">
      <w:numFmt w:val="bullet"/>
      <w:lvlText w:val="•"/>
      <w:lvlJc w:val="left"/>
      <w:pPr>
        <w:ind w:left="2506" w:hanging="358"/>
      </w:pPr>
    </w:lvl>
    <w:lvl w:ilvl="2">
      <w:numFmt w:val="bullet"/>
      <w:lvlText w:val="•"/>
      <w:lvlJc w:val="left"/>
      <w:pPr>
        <w:ind w:left="3192" w:hanging="358"/>
      </w:pPr>
    </w:lvl>
    <w:lvl w:ilvl="3">
      <w:numFmt w:val="bullet"/>
      <w:lvlText w:val="•"/>
      <w:lvlJc w:val="left"/>
      <w:pPr>
        <w:ind w:left="3878" w:hanging="358"/>
      </w:pPr>
    </w:lvl>
    <w:lvl w:ilvl="4">
      <w:numFmt w:val="bullet"/>
      <w:lvlText w:val="•"/>
      <w:lvlJc w:val="left"/>
      <w:pPr>
        <w:ind w:left="4564" w:hanging="358"/>
      </w:pPr>
    </w:lvl>
    <w:lvl w:ilvl="5">
      <w:numFmt w:val="bullet"/>
      <w:lvlText w:val="•"/>
      <w:lvlJc w:val="left"/>
      <w:pPr>
        <w:ind w:left="5250" w:hanging="358"/>
      </w:pPr>
    </w:lvl>
    <w:lvl w:ilvl="6">
      <w:numFmt w:val="bullet"/>
      <w:lvlText w:val="•"/>
      <w:lvlJc w:val="left"/>
      <w:pPr>
        <w:ind w:left="5936" w:hanging="358"/>
      </w:pPr>
    </w:lvl>
    <w:lvl w:ilvl="7">
      <w:numFmt w:val="bullet"/>
      <w:lvlText w:val="•"/>
      <w:lvlJc w:val="left"/>
      <w:pPr>
        <w:ind w:left="6622" w:hanging="358"/>
      </w:pPr>
    </w:lvl>
    <w:lvl w:ilvl="8">
      <w:numFmt w:val="bullet"/>
      <w:lvlText w:val="•"/>
      <w:lvlJc w:val="left"/>
      <w:pPr>
        <w:ind w:left="7308" w:hanging="358"/>
      </w:pPr>
    </w:lvl>
  </w:abstractNum>
  <w:abstractNum w:abstractNumId="2">
    <w:nsid w:val="1D7835DC"/>
    <w:multiLevelType w:val="hybridMultilevel"/>
    <w:tmpl w:val="D3FC0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C829B0"/>
    <w:multiLevelType w:val="hybridMultilevel"/>
    <w:tmpl w:val="18B2C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8373CEA"/>
    <w:multiLevelType w:val="hybridMultilevel"/>
    <w:tmpl w:val="2DDA846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AB12E7C"/>
    <w:multiLevelType w:val="hybridMultilevel"/>
    <w:tmpl w:val="199E0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CAB029D"/>
    <w:multiLevelType w:val="hybridMultilevel"/>
    <w:tmpl w:val="E6225BCC"/>
    <w:lvl w:ilvl="0" w:tplc="040C0001">
      <w:start w:val="1"/>
      <w:numFmt w:val="bullet"/>
      <w:lvlText w:val=""/>
      <w:lvlJc w:val="left"/>
      <w:pPr>
        <w:ind w:left="964" w:hanging="360"/>
      </w:pPr>
      <w:rPr>
        <w:rFonts w:ascii="Symbol" w:hAnsi="Symbol" w:hint="default"/>
      </w:rPr>
    </w:lvl>
    <w:lvl w:ilvl="1" w:tplc="040C0003" w:tentative="1">
      <w:start w:val="1"/>
      <w:numFmt w:val="bullet"/>
      <w:lvlText w:val="o"/>
      <w:lvlJc w:val="left"/>
      <w:pPr>
        <w:ind w:left="1684" w:hanging="360"/>
      </w:pPr>
      <w:rPr>
        <w:rFonts w:ascii="Courier New" w:hAnsi="Courier New" w:hint="default"/>
      </w:rPr>
    </w:lvl>
    <w:lvl w:ilvl="2" w:tplc="040C0005" w:tentative="1">
      <w:start w:val="1"/>
      <w:numFmt w:val="bullet"/>
      <w:lvlText w:val=""/>
      <w:lvlJc w:val="left"/>
      <w:pPr>
        <w:ind w:left="2404" w:hanging="360"/>
      </w:pPr>
      <w:rPr>
        <w:rFonts w:ascii="Wingdings" w:hAnsi="Wingdings" w:hint="default"/>
      </w:rPr>
    </w:lvl>
    <w:lvl w:ilvl="3" w:tplc="040C0001" w:tentative="1">
      <w:start w:val="1"/>
      <w:numFmt w:val="bullet"/>
      <w:lvlText w:val=""/>
      <w:lvlJc w:val="left"/>
      <w:pPr>
        <w:ind w:left="3124" w:hanging="360"/>
      </w:pPr>
      <w:rPr>
        <w:rFonts w:ascii="Symbol" w:hAnsi="Symbol" w:hint="default"/>
      </w:rPr>
    </w:lvl>
    <w:lvl w:ilvl="4" w:tplc="040C0003" w:tentative="1">
      <w:start w:val="1"/>
      <w:numFmt w:val="bullet"/>
      <w:lvlText w:val="o"/>
      <w:lvlJc w:val="left"/>
      <w:pPr>
        <w:ind w:left="3844" w:hanging="360"/>
      </w:pPr>
      <w:rPr>
        <w:rFonts w:ascii="Courier New" w:hAnsi="Courier New" w:hint="default"/>
      </w:rPr>
    </w:lvl>
    <w:lvl w:ilvl="5" w:tplc="040C0005" w:tentative="1">
      <w:start w:val="1"/>
      <w:numFmt w:val="bullet"/>
      <w:lvlText w:val=""/>
      <w:lvlJc w:val="left"/>
      <w:pPr>
        <w:ind w:left="4564" w:hanging="360"/>
      </w:pPr>
      <w:rPr>
        <w:rFonts w:ascii="Wingdings" w:hAnsi="Wingdings" w:hint="default"/>
      </w:rPr>
    </w:lvl>
    <w:lvl w:ilvl="6" w:tplc="040C0001" w:tentative="1">
      <w:start w:val="1"/>
      <w:numFmt w:val="bullet"/>
      <w:lvlText w:val=""/>
      <w:lvlJc w:val="left"/>
      <w:pPr>
        <w:ind w:left="5284" w:hanging="360"/>
      </w:pPr>
      <w:rPr>
        <w:rFonts w:ascii="Symbol" w:hAnsi="Symbol" w:hint="default"/>
      </w:rPr>
    </w:lvl>
    <w:lvl w:ilvl="7" w:tplc="040C0003" w:tentative="1">
      <w:start w:val="1"/>
      <w:numFmt w:val="bullet"/>
      <w:lvlText w:val="o"/>
      <w:lvlJc w:val="left"/>
      <w:pPr>
        <w:ind w:left="6004" w:hanging="360"/>
      </w:pPr>
      <w:rPr>
        <w:rFonts w:ascii="Courier New" w:hAnsi="Courier New" w:hint="default"/>
      </w:rPr>
    </w:lvl>
    <w:lvl w:ilvl="8" w:tplc="040C0005" w:tentative="1">
      <w:start w:val="1"/>
      <w:numFmt w:val="bullet"/>
      <w:lvlText w:val=""/>
      <w:lvlJc w:val="left"/>
      <w:pPr>
        <w:ind w:left="6724" w:hanging="360"/>
      </w:pPr>
      <w:rPr>
        <w:rFonts w:ascii="Wingdings" w:hAnsi="Wingdings" w:hint="default"/>
      </w:rPr>
    </w:lvl>
  </w:abstractNum>
  <w:abstractNum w:abstractNumId="7">
    <w:nsid w:val="52524C43"/>
    <w:multiLevelType w:val="hybridMultilevel"/>
    <w:tmpl w:val="24B0C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8D440178">
      <w:start w:val="1"/>
      <w:numFmt w:val="bullet"/>
      <w:lvlText w:val=""/>
      <w:lvlPicBulletId w:val="0"/>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78855F0"/>
    <w:multiLevelType w:val="hybridMultilevel"/>
    <w:tmpl w:val="39F26D8A"/>
    <w:lvl w:ilvl="0" w:tplc="D72A1522">
      <w:start w:val="1"/>
      <w:numFmt w:val="upperLetter"/>
      <w:lvlText w:val="%1)"/>
      <w:lvlJc w:val="left"/>
      <w:pPr>
        <w:ind w:left="496" w:hanging="286"/>
      </w:pPr>
      <w:rPr>
        <w:rFonts w:cs="Times New Roman" w:hint="default"/>
        <w:b/>
        <w:bCs/>
        <w:w w:val="104"/>
      </w:rPr>
    </w:lvl>
    <w:lvl w:ilvl="1" w:tplc="FFDA1A74">
      <w:numFmt w:val="bullet"/>
      <w:lvlText w:val=""/>
      <w:lvlJc w:val="left"/>
      <w:pPr>
        <w:ind w:left="1348" w:hanging="360"/>
      </w:pPr>
      <w:rPr>
        <w:rFonts w:hint="default"/>
        <w:w w:val="100"/>
      </w:rPr>
    </w:lvl>
    <w:lvl w:ilvl="2" w:tplc="26B0AE56">
      <w:numFmt w:val="bullet"/>
      <w:lvlText w:val=""/>
      <w:lvlJc w:val="left"/>
      <w:pPr>
        <w:ind w:left="2200" w:hanging="428"/>
      </w:pPr>
      <w:rPr>
        <w:rFonts w:hint="default"/>
        <w:w w:val="100"/>
      </w:rPr>
    </w:lvl>
    <w:lvl w:ilvl="3" w:tplc="A3269C7E">
      <w:numFmt w:val="bullet"/>
      <w:lvlText w:val="•"/>
      <w:lvlJc w:val="left"/>
      <w:pPr>
        <w:ind w:left="3112" w:hanging="428"/>
      </w:pPr>
      <w:rPr>
        <w:rFonts w:hint="default"/>
      </w:rPr>
    </w:lvl>
    <w:lvl w:ilvl="4" w:tplc="26865D5C">
      <w:numFmt w:val="bullet"/>
      <w:lvlText w:val="•"/>
      <w:lvlJc w:val="left"/>
      <w:pPr>
        <w:ind w:left="4025" w:hanging="428"/>
      </w:pPr>
      <w:rPr>
        <w:rFonts w:hint="default"/>
      </w:rPr>
    </w:lvl>
    <w:lvl w:ilvl="5" w:tplc="0FA81766">
      <w:numFmt w:val="bullet"/>
      <w:lvlText w:val="•"/>
      <w:lvlJc w:val="left"/>
      <w:pPr>
        <w:ind w:left="4937" w:hanging="428"/>
      </w:pPr>
      <w:rPr>
        <w:rFonts w:hint="default"/>
      </w:rPr>
    </w:lvl>
    <w:lvl w:ilvl="6" w:tplc="106A262A">
      <w:numFmt w:val="bullet"/>
      <w:lvlText w:val="•"/>
      <w:lvlJc w:val="left"/>
      <w:pPr>
        <w:ind w:left="5850" w:hanging="428"/>
      </w:pPr>
      <w:rPr>
        <w:rFonts w:hint="default"/>
      </w:rPr>
    </w:lvl>
    <w:lvl w:ilvl="7" w:tplc="84567AF6">
      <w:numFmt w:val="bullet"/>
      <w:lvlText w:val="•"/>
      <w:lvlJc w:val="left"/>
      <w:pPr>
        <w:ind w:left="6762" w:hanging="428"/>
      </w:pPr>
      <w:rPr>
        <w:rFonts w:hint="default"/>
      </w:rPr>
    </w:lvl>
    <w:lvl w:ilvl="8" w:tplc="D29A0E38">
      <w:numFmt w:val="bullet"/>
      <w:lvlText w:val="•"/>
      <w:lvlJc w:val="left"/>
      <w:pPr>
        <w:ind w:left="7675" w:hanging="428"/>
      </w:pPr>
      <w:rPr>
        <w:rFonts w:hint="default"/>
      </w:rPr>
    </w:lvl>
  </w:abstractNum>
  <w:abstractNum w:abstractNumId="9">
    <w:nsid w:val="59810282"/>
    <w:multiLevelType w:val="hybridMultilevel"/>
    <w:tmpl w:val="E96C7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2"/>
  </w:num>
  <w:num w:numId="6">
    <w:abstractNumId w:val="7"/>
  </w:num>
  <w:num w:numId="7">
    <w:abstractNumId w:val="4"/>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F4"/>
    <w:rsid w:val="001419EA"/>
    <w:rsid w:val="00166656"/>
    <w:rsid w:val="001C08D2"/>
    <w:rsid w:val="00291333"/>
    <w:rsid w:val="002C650A"/>
    <w:rsid w:val="002C7BBE"/>
    <w:rsid w:val="004F01D1"/>
    <w:rsid w:val="0052502A"/>
    <w:rsid w:val="006023C0"/>
    <w:rsid w:val="006043A2"/>
    <w:rsid w:val="0062576B"/>
    <w:rsid w:val="00682E8D"/>
    <w:rsid w:val="006A79E6"/>
    <w:rsid w:val="006E5CEE"/>
    <w:rsid w:val="007B009A"/>
    <w:rsid w:val="009841DA"/>
    <w:rsid w:val="009B3189"/>
    <w:rsid w:val="00AC04EB"/>
    <w:rsid w:val="00B646F4"/>
    <w:rsid w:val="00B704B9"/>
    <w:rsid w:val="00BF5697"/>
    <w:rsid w:val="00D35530"/>
    <w:rsid w:val="00D60A58"/>
    <w:rsid w:val="00D830AB"/>
    <w:rsid w:val="00E97C6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142CF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1"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Titre1">
    <w:name w:val="heading 1"/>
    <w:basedOn w:val="Normal"/>
    <w:next w:val="Normal"/>
    <w:link w:val="Titre1Car"/>
    <w:uiPriority w:val="1"/>
    <w:qFormat/>
    <w:pPr>
      <w:ind w:left="113"/>
      <w:outlineLvl w:val="0"/>
    </w:pPr>
    <w:rPr>
      <w:b/>
      <w:bCs/>
      <w:sz w:val="21"/>
      <w:szCs w:val="21"/>
    </w:rPr>
  </w:style>
  <w:style w:type="paragraph" w:styleId="Titre2">
    <w:name w:val="heading 2"/>
    <w:basedOn w:val="Normal"/>
    <w:next w:val="Normal"/>
    <w:link w:val="Titre2Car"/>
    <w:uiPriority w:val="9"/>
    <w:unhideWhenUsed/>
    <w:qFormat/>
    <w:rsid w:val="006043A2"/>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locked/>
    <w:rsid w:val="006043A2"/>
    <w:rPr>
      <w:rFonts w:ascii="Cambria" w:eastAsia="Times New Roman" w:hAnsi="Cambria" w:cs="Times New Roman"/>
      <w:b/>
      <w:bCs/>
      <w:i/>
      <w:iCs/>
      <w:sz w:val="28"/>
      <w:szCs w:val="28"/>
    </w:rPr>
  </w:style>
  <w:style w:type="paragraph" w:styleId="Corpsdetexte">
    <w:name w:val="Body Text"/>
    <w:basedOn w:val="Normal"/>
    <w:link w:val="CorpsdetexteCar"/>
    <w:uiPriority w:val="1"/>
    <w:qFormat/>
    <w:rPr>
      <w:sz w:val="21"/>
      <w:szCs w:val="21"/>
    </w:rPr>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ind w:left="1817" w:hanging="427"/>
    </w:pPr>
    <w:rPr>
      <w:sz w:val="24"/>
      <w:szCs w:val="24"/>
    </w:rPr>
  </w:style>
  <w:style w:type="paragraph" w:customStyle="1" w:styleId="TableParagraph">
    <w:name w:val="Table Paragraph"/>
    <w:basedOn w:val="Normal"/>
    <w:uiPriority w:val="1"/>
    <w:qFormat/>
    <w:rPr>
      <w:sz w:val="24"/>
      <w:szCs w:val="24"/>
    </w:rPr>
  </w:style>
  <w:style w:type="paragraph" w:styleId="Textedebulles">
    <w:name w:val="Balloon Text"/>
    <w:basedOn w:val="Normal"/>
    <w:link w:val="TextedebullesCar"/>
    <w:uiPriority w:val="99"/>
    <w:semiHidden/>
    <w:unhideWhenUsed/>
    <w:rsid w:val="00D830AB"/>
    <w:rPr>
      <w:rFonts w:ascii="Tahoma" w:hAnsi="Tahoma" w:cs="Tahoma"/>
      <w:sz w:val="16"/>
      <w:szCs w:val="16"/>
    </w:rPr>
  </w:style>
  <w:style w:type="character" w:customStyle="1" w:styleId="TextedebullesCar">
    <w:name w:val="Texte de bulles Car"/>
    <w:link w:val="Textedebulles"/>
    <w:uiPriority w:val="99"/>
    <w:semiHidden/>
    <w:locked/>
    <w:rsid w:val="00D830AB"/>
    <w:rPr>
      <w:rFonts w:ascii="Tahoma" w:hAnsi="Tahoma" w:cs="Tahoma"/>
      <w:sz w:val="16"/>
      <w:szCs w:val="16"/>
    </w:rPr>
  </w:style>
  <w:style w:type="character" w:styleId="Lienhypertexte">
    <w:name w:val="Hyperlink"/>
    <w:uiPriority w:val="99"/>
    <w:unhideWhenUsed/>
    <w:rsid w:val="006043A2"/>
    <w:rPr>
      <w:rFonts w:cs="Times New Roman"/>
      <w:color w:val="0000FF"/>
      <w:u w:val="single"/>
    </w:rPr>
  </w:style>
  <w:style w:type="character" w:styleId="Lienhypertextesuivivisit">
    <w:name w:val="FollowedHyperlink"/>
    <w:uiPriority w:val="99"/>
    <w:semiHidden/>
    <w:unhideWhenUsed/>
    <w:rsid w:val="002C650A"/>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1"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1"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Titre1">
    <w:name w:val="heading 1"/>
    <w:basedOn w:val="Normal"/>
    <w:next w:val="Normal"/>
    <w:link w:val="Titre1Car"/>
    <w:uiPriority w:val="1"/>
    <w:qFormat/>
    <w:pPr>
      <w:ind w:left="113"/>
      <w:outlineLvl w:val="0"/>
    </w:pPr>
    <w:rPr>
      <w:b/>
      <w:bCs/>
      <w:sz w:val="21"/>
      <w:szCs w:val="21"/>
    </w:rPr>
  </w:style>
  <w:style w:type="paragraph" w:styleId="Titre2">
    <w:name w:val="heading 2"/>
    <w:basedOn w:val="Normal"/>
    <w:next w:val="Normal"/>
    <w:link w:val="Titre2Car"/>
    <w:uiPriority w:val="9"/>
    <w:unhideWhenUsed/>
    <w:qFormat/>
    <w:rsid w:val="006043A2"/>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9"/>
    <w:locked/>
    <w:rsid w:val="006043A2"/>
    <w:rPr>
      <w:rFonts w:ascii="Cambria" w:eastAsia="Times New Roman" w:hAnsi="Cambria" w:cs="Times New Roman"/>
      <w:b/>
      <w:bCs/>
      <w:i/>
      <w:iCs/>
      <w:sz w:val="28"/>
      <w:szCs w:val="28"/>
    </w:rPr>
  </w:style>
  <w:style w:type="paragraph" w:styleId="Corpsdetexte">
    <w:name w:val="Body Text"/>
    <w:basedOn w:val="Normal"/>
    <w:link w:val="CorpsdetexteCar"/>
    <w:uiPriority w:val="1"/>
    <w:qFormat/>
    <w:rPr>
      <w:sz w:val="21"/>
      <w:szCs w:val="21"/>
    </w:rPr>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ind w:left="1817" w:hanging="427"/>
    </w:pPr>
    <w:rPr>
      <w:sz w:val="24"/>
      <w:szCs w:val="24"/>
    </w:rPr>
  </w:style>
  <w:style w:type="paragraph" w:customStyle="1" w:styleId="TableParagraph">
    <w:name w:val="Table Paragraph"/>
    <w:basedOn w:val="Normal"/>
    <w:uiPriority w:val="1"/>
    <w:qFormat/>
    <w:rPr>
      <w:sz w:val="24"/>
      <w:szCs w:val="24"/>
    </w:rPr>
  </w:style>
  <w:style w:type="paragraph" w:styleId="Textedebulles">
    <w:name w:val="Balloon Text"/>
    <w:basedOn w:val="Normal"/>
    <w:link w:val="TextedebullesCar"/>
    <w:uiPriority w:val="99"/>
    <w:semiHidden/>
    <w:unhideWhenUsed/>
    <w:rsid w:val="00D830AB"/>
    <w:rPr>
      <w:rFonts w:ascii="Tahoma" w:hAnsi="Tahoma" w:cs="Tahoma"/>
      <w:sz w:val="16"/>
      <w:szCs w:val="16"/>
    </w:rPr>
  </w:style>
  <w:style w:type="character" w:customStyle="1" w:styleId="TextedebullesCar">
    <w:name w:val="Texte de bulles Car"/>
    <w:link w:val="Textedebulles"/>
    <w:uiPriority w:val="99"/>
    <w:semiHidden/>
    <w:locked/>
    <w:rsid w:val="00D830AB"/>
    <w:rPr>
      <w:rFonts w:ascii="Tahoma" w:hAnsi="Tahoma" w:cs="Tahoma"/>
      <w:sz w:val="16"/>
      <w:szCs w:val="16"/>
    </w:rPr>
  </w:style>
  <w:style w:type="character" w:styleId="Lienhypertexte">
    <w:name w:val="Hyperlink"/>
    <w:uiPriority w:val="99"/>
    <w:unhideWhenUsed/>
    <w:rsid w:val="006043A2"/>
    <w:rPr>
      <w:rFonts w:cs="Times New Roman"/>
      <w:color w:val="0000FF"/>
      <w:u w:val="single"/>
    </w:rPr>
  </w:style>
  <w:style w:type="character" w:styleId="Lienhypertextesuivivisit">
    <w:name w:val="FollowedHyperlink"/>
    <w:uiPriority w:val="99"/>
    <w:semiHidden/>
    <w:unhideWhenUsed/>
    <w:rsid w:val="002C650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0.png"/><Relationship Id="rId3" Type="http://schemas.microsoft.com/office/2007/relationships/stylesWithEffects" Target="stylesWithEffects.xml"/><Relationship Id="rId7" Type="http://schemas.openxmlformats.org/officeDocument/2006/relationships/image" Target="media/image20.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hyperlink" Target="http://www.univ-tlse3.fr/"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0.png"/><Relationship Id="rId14" Type="http://schemas.openxmlformats.org/officeDocument/2006/relationships/hyperlink" Target="https://www.univ-tlse3.fr/inscription-a-un-diplome-de-3e-cycle-scien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5378</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DECISIONS ET RECOMMAND DU CONS SCIENTIFIQUE dis med</vt:lpstr>
    </vt:vector>
  </TitlesOfParts>
  <Company>DTSI</Company>
  <LinksUpToDate>false</LinksUpToDate>
  <CharactersWithSpaces>6261</CharactersWithSpaces>
  <SharedDoc>false</SharedDoc>
  <HLinks>
    <vt:vector size="18" baseType="variant">
      <vt:variant>
        <vt:i4>5177370</vt:i4>
      </vt:variant>
      <vt:variant>
        <vt:i4>9</vt:i4>
      </vt:variant>
      <vt:variant>
        <vt:i4>0</vt:i4>
      </vt:variant>
      <vt:variant>
        <vt:i4>5</vt:i4>
      </vt:variant>
      <vt:variant>
        <vt:lpwstr>http://www.univ-tlse3.fr/</vt:lpwstr>
      </vt:variant>
      <vt:variant>
        <vt:lpwstr/>
      </vt:variant>
      <vt:variant>
        <vt:i4>7995489</vt:i4>
      </vt:variant>
      <vt:variant>
        <vt:i4>6</vt:i4>
      </vt:variant>
      <vt:variant>
        <vt:i4>0</vt:i4>
      </vt:variant>
      <vt:variant>
        <vt:i4>5</vt:i4>
      </vt:variant>
      <vt:variant>
        <vt:lpwstr>https://www.univ-tlse3.fr/inscription-a-un-diplome-de-3e-cycle-sciences</vt:lpwstr>
      </vt:variant>
      <vt:variant>
        <vt:lpwstr/>
      </vt:variant>
      <vt:variant>
        <vt:i4>5177370</vt:i4>
      </vt:variant>
      <vt:variant>
        <vt:i4>3</vt:i4>
      </vt:variant>
      <vt:variant>
        <vt:i4>0</vt:i4>
      </vt:variant>
      <vt:variant>
        <vt:i4>5</vt:i4>
      </vt:variant>
      <vt:variant>
        <vt:lpwstr>http://www.univ-tlse3.fr/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ET RECOMMAND DU CONS SCIENTIFIQUE dis med</dc:title>
  <dc:creator>Jean-Pierre Jessel</dc:creator>
  <cp:lastModifiedBy>Marilyne Chausse</cp:lastModifiedBy>
  <cp:revision>2</cp:revision>
  <cp:lastPrinted>2020-10-12T12:21:00Z</cp:lastPrinted>
  <dcterms:created xsi:type="dcterms:W3CDTF">2020-12-18T12:18:00Z</dcterms:created>
  <dcterms:modified xsi:type="dcterms:W3CDTF">2020-12-18T12:18:00Z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1.7.2</vt:lpwstr>
  </property>
</Properties>
</file>